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3902" w:rsidRPr="00F16DF1" w:rsidRDefault="00023902" w:rsidP="00023902">
      <w:pPr>
        <w:ind w:firstLine="709"/>
        <w:jc w:val="right"/>
        <w:rPr>
          <w:rFonts w:ascii="Times New Roman" w:hAnsi="Times New Roman" w:cs="Times New Roman"/>
          <w:b/>
          <w:sz w:val="28"/>
          <w:szCs w:val="28"/>
          <w:lang w:val="kk-KZ"/>
        </w:rPr>
      </w:pPr>
      <w:r w:rsidRPr="00F16DF1">
        <w:rPr>
          <w:rFonts w:ascii="Times New Roman" w:hAnsi="Times New Roman" w:cs="Times New Roman"/>
          <w:b/>
          <w:sz w:val="28"/>
          <w:szCs w:val="28"/>
          <w:lang w:val="en-US"/>
        </w:rPr>
        <w:t>Ф.</w:t>
      </w:r>
      <w:r w:rsidRPr="00F16DF1">
        <w:rPr>
          <w:rFonts w:ascii="Times New Roman" w:hAnsi="Times New Roman" w:cs="Times New Roman"/>
          <w:b/>
          <w:sz w:val="28"/>
          <w:szCs w:val="28"/>
          <w:lang w:val="kk-KZ"/>
        </w:rPr>
        <w:t>7.03-03</w:t>
      </w:r>
    </w:p>
    <w:p w:rsidR="00023902" w:rsidRDefault="00023902" w:rsidP="00023902">
      <w:pPr>
        <w:ind w:firstLine="709"/>
        <w:jc w:val="center"/>
        <w:rPr>
          <w:b/>
          <w:sz w:val="28"/>
          <w:szCs w:val="28"/>
          <w:lang w:val="kk-KZ"/>
        </w:rPr>
      </w:pPr>
    </w:p>
    <w:p w:rsidR="00023902" w:rsidRDefault="00023902" w:rsidP="00023902">
      <w:pPr>
        <w:jc w:val="center"/>
        <w:rPr>
          <w:b/>
          <w:sz w:val="32"/>
          <w:szCs w:val="32"/>
          <w:lang w:val="en-US"/>
        </w:rPr>
      </w:pPr>
      <w:r>
        <w:rPr>
          <w:b/>
          <w:noProof/>
          <w:sz w:val="32"/>
          <w:szCs w:val="32"/>
        </w:rPr>
        <w:drawing>
          <wp:inline distT="0" distB="0" distL="0" distR="0">
            <wp:extent cx="1809750" cy="990600"/>
            <wp:effectExtent l="19050" t="0" r="0" b="0"/>
            <wp:docPr id="2" name="Рисунок 2"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Лого ЮКГУ новый"/>
                    <pic:cNvPicPr>
                      <a:picLocks noChangeAspect="1" noChangeArrowheads="1"/>
                    </pic:cNvPicPr>
                  </pic:nvPicPr>
                  <pic:blipFill>
                    <a:blip r:embed="rId6" cstate="print"/>
                    <a:srcRect/>
                    <a:stretch>
                      <a:fillRect/>
                    </a:stretch>
                  </pic:blipFill>
                  <pic:spPr bwMode="auto">
                    <a:xfrm>
                      <a:off x="0" y="0"/>
                      <a:ext cx="1809750" cy="990600"/>
                    </a:xfrm>
                    <a:prstGeom prst="rect">
                      <a:avLst/>
                    </a:prstGeom>
                    <a:noFill/>
                    <a:ln w="9525">
                      <a:noFill/>
                      <a:miter lim="800000"/>
                      <a:headEnd/>
                      <a:tailEnd/>
                    </a:ln>
                  </pic:spPr>
                </pic:pic>
              </a:graphicData>
            </a:graphic>
          </wp:inline>
        </w:drawing>
      </w:r>
    </w:p>
    <w:p w:rsidR="00023902" w:rsidRDefault="00023902" w:rsidP="00023902">
      <w:pPr>
        <w:ind w:firstLine="709"/>
        <w:jc w:val="center"/>
        <w:rPr>
          <w:sz w:val="28"/>
          <w:szCs w:val="28"/>
          <w:lang w:val="kk-KZ"/>
        </w:rPr>
      </w:pPr>
    </w:p>
    <w:p w:rsidR="00023902" w:rsidRDefault="00023902" w:rsidP="00023902">
      <w:pPr>
        <w:spacing w:after="0" w:line="240" w:lineRule="auto"/>
        <w:jc w:val="both"/>
        <w:rPr>
          <w:rFonts w:ascii="Times New Roman" w:hAnsi="Times New Roman" w:cs="Times New Roman"/>
          <w:b/>
          <w:sz w:val="28"/>
          <w:szCs w:val="28"/>
          <w:lang w:val="en-US"/>
        </w:rPr>
      </w:pPr>
      <w:r w:rsidRPr="00FB089D">
        <w:rPr>
          <w:rFonts w:ascii="Times New Roman" w:hAnsi="Times New Roman" w:cs="Times New Roman"/>
          <w:b/>
          <w:sz w:val="28"/>
          <w:szCs w:val="28"/>
          <w:lang w:val="en-US"/>
        </w:rPr>
        <w:br/>
      </w:r>
      <w:r w:rsidRPr="00B1183A">
        <w:rPr>
          <w:rFonts w:ascii="Times New Roman" w:hAnsi="Times New Roman" w:cs="Times New Roman"/>
          <w:sz w:val="28"/>
          <w:szCs w:val="28"/>
          <w:lang w:val="en-US"/>
        </w:rPr>
        <w:br/>
      </w:r>
      <w:r w:rsidR="00846BC1">
        <w:rPr>
          <w:rFonts w:ascii="Times New Roman" w:hAnsi="Times New Roman" w:cs="Times New Roman"/>
          <w:b/>
          <w:sz w:val="28"/>
          <w:szCs w:val="28"/>
        </w:rPr>
        <w:t xml:space="preserve">                                                      </w:t>
      </w:r>
      <w:proofErr w:type="spellStart"/>
      <w:r w:rsidRPr="00FB089D">
        <w:rPr>
          <w:rFonts w:ascii="Times New Roman" w:hAnsi="Times New Roman" w:cs="Times New Roman"/>
          <w:b/>
          <w:sz w:val="28"/>
          <w:szCs w:val="28"/>
          <w:lang w:val="en-US"/>
        </w:rPr>
        <w:t>Shoraev</w:t>
      </w:r>
      <w:proofErr w:type="spellEnd"/>
      <w:r w:rsidRPr="00FB089D">
        <w:rPr>
          <w:rFonts w:ascii="Times New Roman" w:hAnsi="Times New Roman" w:cs="Times New Roman"/>
          <w:b/>
          <w:sz w:val="28"/>
          <w:szCs w:val="28"/>
          <w:lang w:val="en-US"/>
        </w:rPr>
        <w:t xml:space="preserve"> B.A.</w:t>
      </w:r>
    </w:p>
    <w:p w:rsidR="003D6F61" w:rsidRDefault="00023902" w:rsidP="00023902">
      <w:pPr>
        <w:spacing w:after="0" w:line="240" w:lineRule="auto"/>
        <w:jc w:val="both"/>
        <w:rPr>
          <w:rFonts w:ascii="Times New Roman" w:hAnsi="Times New Roman" w:cs="Times New Roman"/>
          <w:b/>
          <w:sz w:val="28"/>
          <w:szCs w:val="28"/>
          <w:lang w:val="en-US"/>
        </w:rPr>
      </w:pPr>
      <w:r w:rsidRPr="00FB089D">
        <w:rPr>
          <w:rFonts w:ascii="Times New Roman" w:hAnsi="Times New Roman" w:cs="Times New Roman"/>
          <w:b/>
          <w:sz w:val="28"/>
          <w:szCs w:val="28"/>
          <w:lang w:val="en-US"/>
        </w:rPr>
        <w:br/>
        <w:t xml:space="preserve">                                                     GUIDELINES</w:t>
      </w:r>
    </w:p>
    <w:p w:rsidR="00023902" w:rsidRDefault="00023902" w:rsidP="00023902">
      <w:pPr>
        <w:spacing w:after="0" w:line="240" w:lineRule="auto"/>
        <w:jc w:val="both"/>
        <w:rPr>
          <w:rFonts w:ascii="Times New Roman" w:hAnsi="Times New Roman" w:cs="Times New Roman"/>
          <w:b/>
          <w:sz w:val="28"/>
          <w:szCs w:val="28"/>
          <w:lang w:val="en-US"/>
        </w:rPr>
      </w:pPr>
      <w:r w:rsidRPr="00FB089D">
        <w:rPr>
          <w:rFonts w:ascii="Times New Roman" w:hAnsi="Times New Roman" w:cs="Times New Roman"/>
          <w:b/>
          <w:sz w:val="28"/>
          <w:szCs w:val="28"/>
          <w:lang w:val="en-US"/>
        </w:rPr>
        <w:br/>
      </w:r>
      <w:r w:rsidR="00846BC1" w:rsidRPr="00846BC1">
        <w:rPr>
          <w:rFonts w:ascii="Times New Roman" w:hAnsi="Times New Roman" w:cs="Times New Roman"/>
          <w:b/>
          <w:sz w:val="28"/>
          <w:szCs w:val="28"/>
          <w:lang w:val="en-US"/>
        </w:rPr>
        <w:t xml:space="preserve">                                 </w:t>
      </w:r>
      <w:proofErr w:type="gramStart"/>
      <w:r w:rsidRPr="00FB089D">
        <w:rPr>
          <w:rFonts w:ascii="Times New Roman" w:hAnsi="Times New Roman" w:cs="Times New Roman"/>
          <w:b/>
          <w:sz w:val="28"/>
          <w:szCs w:val="28"/>
          <w:lang w:val="en-US"/>
        </w:rPr>
        <w:t>for</w:t>
      </w:r>
      <w:proofErr w:type="gramEnd"/>
      <w:r w:rsidR="00846BC1" w:rsidRPr="00846BC1">
        <w:rPr>
          <w:rFonts w:ascii="Times New Roman" w:hAnsi="Times New Roman" w:cs="Times New Roman"/>
          <w:b/>
          <w:sz w:val="28"/>
          <w:szCs w:val="28"/>
          <w:lang w:val="en-US"/>
        </w:rPr>
        <w:t xml:space="preserve">     </w:t>
      </w:r>
      <w:r>
        <w:rPr>
          <w:rFonts w:ascii="Times New Roman" w:hAnsi="Times New Roman" w:cs="Times New Roman"/>
          <w:b/>
          <w:sz w:val="28"/>
          <w:szCs w:val="28"/>
          <w:lang w:val="en-US"/>
        </w:rPr>
        <w:t>SIW and SIWT</w:t>
      </w:r>
      <w:r w:rsidRPr="00FB089D">
        <w:rPr>
          <w:rFonts w:ascii="Times New Roman" w:hAnsi="Times New Roman" w:cs="Times New Roman"/>
          <w:b/>
          <w:sz w:val="28"/>
          <w:szCs w:val="28"/>
          <w:lang w:val="en-US"/>
        </w:rPr>
        <w:t xml:space="preserve"> of students</w:t>
      </w:r>
    </w:p>
    <w:p w:rsidR="00023902" w:rsidRDefault="00846BC1" w:rsidP="00023902">
      <w:pPr>
        <w:spacing w:after="0" w:line="240" w:lineRule="auto"/>
        <w:jc w:val="both"/>
        <w:rPr>
          <w:rFonts w:ascii="Times New Roman" w:hAnsi="Times New Roman" w:cs="Times New Roman"/>
          <w:b/>
          <w:sz w:val="28"/>
          <w:szCs w:val="28"/>
          <w:lang w:val="en-US"/>
        </w:rPr>
      </w:pPr>
      <w:r w:rsidRPr="00846BC1">
        <w:rPr>
          <w:rFonts w:ascii="Times New Roman" w:hAnsi="Times New Roman" w:cs="Times New Roman"/>
          <w:b/>
          <w:sz w:val="28"/>
          <w:szCs w:val="28"/>
          <w:lang w:val="en-US"/>
        </w:rPr>
        <w:t xml:space="preserve">                            </w:t>
      </w:r>
      <w:proofErr w:type="gramStart"/>
      <w:r w:rsidR="00023902">
        <w:rPr>
          <w:rFonts w:ascii="Times New Roman" w:hAnsi="Times New Roman" w:cs="Times New Roman"/>
          <w:b/>
          <w:sz w:val="28"/>
          <w:szCs w:val="28"/>
          <w:lang w:val="en-US"/>
        </w:rPr>
        <w:t>for</w:t>
      </w:r>
      <w:proofErr w:type="gramEnd"/>
      <w:r w:rsidR="00023902" w:rsidRPr="00FB089D">
        <w:rPr>
          <w:rFonts w:ascii="Times New Roman" w:hAnsi="Times New Roman" w:cs="Times New Roman"/>
          <w:b/>
          <w:sz w:val="28"/>
          <w:szCs w:val="28"/>
          <w:lang w:val="en-US"/>
        </w:rPr>
        <w:t xml:space="preserve"> the subject "</w:t>
      </w:r>
      <w:r w:rsidR="00023902">
        <w:rPr>
          <w:rFonts w:ascii="Times New Roman" w:hAnsi="Times New Roman" w:cs="Times New Roman"/>
          <w:b/>
          <w:sz w:val="28"/>
          <w:szCs w:val="28"/>
          <w:lang w:val="en-US"/>
        </w:rPr>
        <w:t xml:space="preserve">Tax of foreign countries </w:t>
      </w:r>
      <w:r w:rsidR="00023902" w:rsidRPr="00FB089D">
        <w:rPr>
          <w:rFonts w:ascii="Times New Roman" w:hAnsi="Times New Roman" w:cs="Times New Roman"/>
          <w:b/>
          <w:sz w:val="28"/>
          <w:szCs w:val="28"/>
          <w:lang w:val="en-US"/>
        </w:rPr>
        <w:t>"</w:t>
      </w:r>
    </w:p>
    <w:p w:rsidR="00023902" w:rsidRPr="004E71AB" w:rsidRDefault="00846BC1" w:rsidP="00023902">
      <w:pPr>
        <w:spacing w:after="0" w:line="240" w:lineRule="auto"/>
        <w:jc w:val="both"/>
        <w:rPr>
          <w:rFonts w:ascii="Times New Roman" w:hAnsi="Times New Roman" w:cs="Times New Roman"/>
          <w:b/>
          <w:sz w:val="28"/>
          <w:szCs w:val="28"/>
          <w:lang w:val="en-US"/>
        </w:rPr>
      </w:pPr>
      <w:r w:rsidRPr="00846BC1">
        <w:rPr>
          <w:rFonts w:ascii="Times New Roman" w:hAnsi="Times New Roman" w:cs="Times New Roman"/>
          <w:b/>
          <w:sz w:val="28"/>
          <w:szCs w:val="28"/>
          <w:lang w:val="en-US"/>
        </w:rPr>
        <w:t xml:space="preserve">                      </w:t>
      </w:r>
      <w:proofErr w:type="gramStart"/>
      <w:r w:rsidR="00023902" w:rsidRPr="00FB089D">
        <w:rPr>
          <w:rFonts w:ascii="Times New Roman" w:hAnsi="Times New Roman" w:cs="Times New Roman"/>
          <w:b/>
          <w:sz w:val="28"/>
          <w:szCs w:val="28"/>
          <w:lang w:val="en-US"/>
        </w:rPr>
        <w:t>for</w:t>
      </w:r>
      <w:proofErr w:type="gramEnd"/>
      <w:r w:rsidR="00023902" w:rsidRPr="00FB089D">
        <w:rPr>
          <w:rFonts w:ascii="Times New Roman" w:hAnsi="Times New Roman" w:cs="Times New Roman"/>
          <w:b/>
          <w:sz w:val="28"/>
          <w:szCs w:val="28"/>
          <w:lang w:val="en-US"/>
        </w:rPr>
        <w:t xml:space="preserve"> students of specialties: 5V050900 "F</w:t>
      </w:r>
      <w:r w:rsidR="00023902">
        <w:rPr>
          <w:rFonts w:ascii="Times New Roman" w:hAnsi="Times New Roman" w:cs="Times New Roman"/>
          <w:b/>
          <w:sz w:val="28"/>
          <w:szCs w:val="28"/>
          <w:lang w:val="en-US"/>
        </w:rPr>
        <w:t>inance”</w:t>
      </w:r>
    </w:p>
    <w:p w:rsidR="00023902" w:rsidRDefault="00846BC1" w:rsidP="00023902">
      <w:pPr>
        <w:spacing w:after="0" w:line="240" w:lineRule="auto"/>
        <w:jc w:val="both"/>
        <w:rPr>
          <w:rFonts w:ascii="Times New Roman" w:hAnsi="Times New Roman" w:cs="Times New Roman"/>
          <w:b/>
          <w:sz w:val="28"/>
          <w:szCs w:val="28"/>
          <w:lang w:val="en-US"/>
        </w:rPr>
      </w:pPr>
      <w:r w:rsidRPr="001F0CFC">
        <w:rPr>
          <w:rFonts w:ascii="Times New Roman" w:hAnsi="Times New Roman" w:cs="Times New Roman"/>
          <w:b/>
          <w:sz w:val="28"/>
          <w:szCs w:val="28"/>
          <w:lang w:val="en-US"/>
        </w:rPr>
        <w:t xml:space="preserve">                                        </w:t>
      </w:r>
      <w:r w:rsidR="00023902" w:rsidRPr="00FB089D">
        <w:rPr>
          <w:rFonts w:ascii="Times New Roman" w:hAnsi="Times New Roman" w:cs="Times New Roman"/>
          <w:b/>
          <w:sz w:val="28"/>
          <w:szCs w:val="28"/>
          <w:lang w:val="en-US"/>
        </w:rPr>
        <w:t>Full-time form of education</w:t>
      </w:r>
    </w:p>
    <w:p w:rsidR="00023902" w:rsidRPr="00F16DF1" w:rsidRDefault="00023902" w:rsidP="00023902">
      <w:pPr>
        <w:rPr>
          <w:b/>
          <w:sz w:val="24"/>
          <w:szCs w:val="24"/>
          <w:lang w:val="en-US"/>
        </w:rPr>
      </w:pPr>
      <w:r w:rsidRPr="00FB089D">
        <w:rPr>
          <w:rFonts w:ascii="Times New Roman" w:hAnsi="Times New Roman" w:cs="Times New Roman"/>
          <w:b/>
          <w:sz w:val="28"/>
          <w:szCs w:val="28"/>
          <w:lang w:val="en-US"/>
        </w:rPr>
        <w:br/>
      </w:r>
    </w:p>
    <w:p w:rsidR="00023902" w:rsidRDefault="00023902" w:rsidP="00023902">
      <w:pPr>
        <w:rPr>
          <w:b/>
          <w:lang w:val="kk-KZ"/>
        </w:rPr>
      </w:pPr>
    </w:p>
    <w:p w:rsidR="00023902" w:rsidRDefault="00023902" w:rsidP="00023902">
      <w:pPr>
        <w:rPr>
          <w:b/>
          <w:lang w:val="kk-KZ"/>
        </w:rPr>
      </w:pPr>
    </w:p>
    <w:p w:rsidR="00023902" w:rsidRDefault="00023902" w:rsidP="00023902">
      <w:pPr>
        <w:rPr>
          <w:b/>
          <w:lang w:val="kk-KZ"/>
        </w:rPr>
      </w:pPr>
    </w:p>
    <w:p w:rsidR="00023902" w:rsidRDefault="00023902" w:rsidP="00023902">
      <w:pPr>
        <w:rPr>
          <w:b/>
          <w:lang w:val="kk-KZ"/>
        </w:rPr>
      </w:pPr>
    </w:p>
    <w:p w:rsidR="00023902" w:rsidRDefault="00023902" w:rsidP="00023902">
      <w:pPr>
        <w:rPr>
          <w:b/>
          <w:lang w:val="kk-KZ"/>
        </w:rPr>
      </w:pPr>
    </w:p>
    <w:p w:rsidR="00023902" w:rsidRDefault="00023902" w:rsidP="00023902">
      <w:pPr>
        <w:rPr>
          <w:b/>
          <w:lang w:val="kk-KZ"/>
        </w:rPr>
      </w:pPr>
    </w:p>
    <w:p w:rsidR="00023902" w:rsidRDefault="00023902" w:rsidP="00023902">
      <w:pPr>
        <w:rPr>
          <w:b/>
          <w:lang w:val="kk-KZ"/>
        </w:rPr>
      </w:pPr>
    </w:p>
    <w:p w:rsidR="00023902" w:rsidRDefault="00023902" w:rsidP="00023902">
      <w:pPr>
        <w:rPr>
          <w:b/>
          <w:lang w:val="kk-KZ"/>
        </w:rPr>
      </w:pPr>
    </w:p>
    <w:p w:rsidR="00023902" w:rsidRDefault="00023902" w:rsidP="00023902">
      <w:pPr>
        <w:rPr>
          <w:b/>
          <w:lang w:val="kk-KZ"/>
        </w:rPr>
      </w:pPr>
    </w:p>
    <w:p w:rsidR="00023902" w:rsidRDefault="00023902" w:rsidP="00023902">
      <w:pPr>
        <w:rPr>
          <w:b/>
          <w:lang w:val="kk-KZ"/>
        </w:rPr>
      </w:pPr>
    </w:p>
    <w:p w:rsidR="00023902" w:rsidRDefault="00023902" w:rsidP="00023902">
      <w:pPr>
        <w:rPr>
          <w:b/>
          <w:lang w:val="kk-KZ"/>
        </w:rPr>
      </w:pPr>
    </w:p>
    <w:p w:rsidR="00023902" w:rsidRDefault="00023902" w:rsidP="00023902">
      <w:pPr>
        <w:jc w:val="center"/>
        <w:rPr>
          <w:rFonts w:ascii="Times New Roman" w:hAnsi="Times New Roman" w:cs="Times New Roman"/>
          <w:b/>
          <w:sz w:val="28"/>
          <w:szCs w:val="28"/>
          <w:lang w:val="en-US"/>
        </w:rPr>
      </w:pPr>
      <w:r w:rsidRPr="00F16DF1">
        <w:rPr>
          <w:rFonts w:ascii="Times New Roman" w:hAnsi="Times New Roman" w:cs="Times New Roman"/>
          <w:b/>
          <w:sz w:val="28"/>
          <w:szCs w:val="28"/>
          <w:lang w:val="kk-KZ"/>
        </w:rPr>
        <w:t xml:space="preserve">Шымкент 2019 </w:t>
      </w:r>
      <w:r w:rsidRPr="00F16DF1">
        <w:rPr>
          <w:rFonts w:ascii="Times New Roman" w:hAnsi="Times New Roman" w:cs="Times New Roman"/>
          <w:b/>
          <w:sz w:val="28"/>
          <w:szCs w:val="28"/>
          <w:lang w:val="en-US"/>
        </w:rPr>
        <w:t>г.</w:t>
      </w:r>
    </w:p>
    <w:p w:rsidR="003D6F61" w:rsidRDefault="003D6F61" w:rsidP="00023902">
      <w:pPr>
        <w:jc w:val="center"/>
        <w:rPr>
          <w:rFonts w:ascii="Times New Roman" w:hAnsi="Times New Roman" w:cs="Times New Roman"/>
          <w:b/>
          <w:sz w:val="28"/>
          <w:szCs w:val="28"/>
          <w:lang w:val="en-US"/>
        </w:rPr>
      </w:pPr>
    </w:p>
    <w:p w:rsidR="003D6F61" w:rsidRPr="00F16DF1" w:rsidRDefault="003D6F61" w:rsidP="00023902">
      <w:pPr>
        <w:jc w:val="center"/>
        <w:rPr>
          <w:rFonts w:ascii="Times New Roman" w:hAnsi="Times New Roman" w:cs="Times New Roman"/>
          <w:sz w:val="28"/>
          <w:szCs w:val="28"/>
          <w:lang w:val="kk-KZ"/>
        </w:rPr>
      </w:pPr>
    </w:p>
    <w:p w:rsidR="003367EF" w:rsidRDefault="003367EF" w:rsidP="00023902">
      <w:pPr>
        <w:rPr>
          <w:rFonts w:ascii="Times New Roman" w:hAnsi="Times New Roman" w:cs="Times New Roman"/>
          <w:b/>
          <w:sz w:val="28"/>
          <w:szCs w:val="28"/>
          <w:lang w:val="en-US"/>
        </w:rPr>
      </w:pPr>
    </w:p>
    <w:p w:rsidR="003367EF" w:rsidRDefault="003367EF" w:rsidP="00023902">
      <w:pPr>
        <w:rPr>
          <w:rFonts w:ascii="Times New Roman" w:hAnsi="Times New Roman" w:cs="Times New Roman"/>
          <w:b/>
          <w:sz w:val="28"/>
          <w:szCs w:val="28"/>
          <w:lang w:val="en-US"/>
        </w:rPr>
      </w:pPr>
    </w:p>
    <w:p w:rsidR="003367EF" w:rsidRDefault="003367EF" w:rsidP="00023902">
      <w:pPr>
        <w:rPr>
          <w:rFonts w:ascii="Times New Roman" w:hAnsi="Times New Roman" w:cs="Times New Roman"/>
          <w:b/>
          <w:sz w:val="28"/>
          <w:szCs w:val="28"/>
          <w:lang w:val="en-US"/>
        </w:rPr>
      </w:pPr>
    </w:p>
    <w:p w:rsidR="003367EF" w:rsidRDefault="003367EF" w:rsidP="00023902">
      <w:pPr>
        <w:rPr>
          <w:rFonts w:ascii="Times New Roman" w:hAnsi="Times New Roman" w:cs="Times New Roman"/>
          <w:b/>
          <w:sz w:val="28"/>
          <w:szCs w:val="28"/>
          <w:lang w:val="en-US"/>
        </w:rPr>
      </w:pPr>
    </w:p>
    <w:p w:rsidR="003367EF" w:rsidRDefault="003367EF" w:rsidP="00023902">
      <w:pPr>
        <w:rPr>
          <w:rFonts w:ascii="Times New Roman" w:hAnsi="Times New Roman" w:cs="Times New Roman"/>
          <w:b/>
          <w:sz w:val="28"/>
          <w:szCs w:val="28"/>
          <w:lang w:val="en-US"/>
        </w:rPr>
      </w:pPr>
    </w:p>
    <w:p w:rsidR="003367EF" w:rsidRDefault="003367EF" w:rsidP="00023902">
      <w:pPr>
        <w:rPr>
          <w:rFonts w:ascii="Times New Roman" w:hAnsi="Times New Roman" w:cs="Times New Roman"/>
          <w:b/>
          <w:sz w:val="28"/>
          <w:szCs w:val="28"/>
          <w:lang w:val="en-US"/>
        </w:rPr>
      </w:pPr>
    </w:p>
    <w:p w:rsidR="003367EF" w:rsidRDefault="003367EF" w:rsidP="00023902">
      <w:pPr>
        <w:rPr>
          <w:rFonts w:ascii="Times New Roman" w:hAnsi="Times New Roman" w:cs="Times New Roman"/>
          <w:b/>
          <w:sz w:val="28"/>
          <w:szCs w:val="28"/>
          <w:lang w:val="en-US"/>
        </w:rPr>
      </w:pPr>
    </w:p>
    <w:p w:rsidR="003367EF" w:rsidRDefault="003367EF" w:rsidP="00023902">
      <w:pPr>
        <w:rPr>
          <w:rFonts w:ascii="Times New Roman" w:hAnsi="Times New Roman" w:cs="Times New Roman"/>
          <w:b/>
          <w:sz w:val="28"/>
          <w:szCs w:val="28"/>
          <w:lang w:val="en-US"/>
        </w:rPr>
      </w:pPr>
    </w:p>
    <w:p w:rsidR="003367EF" w:rsidRDefault="003367EF" w:rsidP="00023902">
      <w:pPr>
        <w:rPr>
          <w:rFonts w:ascii="Times New Roman" w:hAnsi="Times New Roman" w:cs="Times New Roman"/>
          <w:b/>
          <w:sz w:val="28"/>
          <w:szCs w:val="28"/>
          <w:lang w:val="en-US"/>
        </w:rPr>
      </w:pPr>
    </w:p>
    <w:p w:rsidR="003367EF" w:rsidRDefault="003367EF" w:rsidP="00023902">
      <w:pPr>
        <w:rPr>
          <w:rFonts w:ascii="Times New Roman" w:hAnsi="Times New Roman" w:cs="Times New Roman"/>
          <w:b/>
          <w:sz w:val="28"/>
          <w:szCs w:val="28"/>
          <w:lang w:val="en-US"/>
        </w:rPr>
      </w:pPr>
    </w:p>
    <w:p w:rsidR="003367EF" w:rsidRDefault="003367EF" w:rsidP="00023902">
      <w:pPr>
        <w:rPr>
          <w:rFonts w:ascii="Times New Roman" w:hAnsi="Times New Roman" w:cs="Times New Roman"/>
          <w:b/>
          <w:sz w:val="28"/>
          <w:szCs w:val="28"/>
          <w:lang w:val="en-US"/>
        </w:rPr>
      </w:pPr>
    </w:p>
    <w:p w:rsidR="003367EF" w:rsidRDefault="003367EF" w:rsidP="00023902">
      <w:pPr>
        <w:rPr>
          <w:rFonts w:ascii="Times New Roman" w:hAnsi="Times New Roman" w:cs="Times New Roman"/>
          <w:b/>
          <w:sz w:val="28"/>
          <w:szCs w:val="28"/>
          <w:lang w:val="en-US"/>
        </w:rPr>
      </w:pPr>
    </w:p>
    <w:p w:rsidR="003367EF" w:rsidRDefault="003367EF" w:rsidP="00023902">
      <w:pPr>
        <w:rPr>
          <w:rFonts w:ascii="Times New Roman" w:hAnsi="Times New Roman" w:cs="Times New Roman"/>
          <w:b/>
          <w:sz w:val="28"/>
          <w:szCs w:val="28"/>
          <w:lang w:val="en-US"/>
        </w:rPr>
      </w:pPr>
    </w:p>
    <w:p w:rsidR="003367EF" w:rsidRDefault="003367EF" w:rsidP="00023902">
      <w:pPr>
        <w:rPr>
          <w:rFonts w:ascii="Times New Roman" w:hAnsi="Times New Roman" w:cs="Times New Roman"/>
          <w:b/>
          <w:sz w:val="28"/>
          <w:szCs w:val="28"/>
          <w:lang w:val="en-US"/>
        </w:rPr>
      </w:pPr>
    </w:p>
    <w:p w:rsidR="003367EF" w:rsidRDefault="003367EF" w:rsidP="00023902">
      <w:pPr>
        <w:rPr>
          <w:rFonts w:ascii="Times New Roman" w:hAnsi="Times New Roman" w:cs="Times New Roman"/>
          <w:b/>
          <w:sz w:val="28"/>
          <w:szCs w:val="28"/>
          <w:lang w:val="en-US"/>
        </w:rPr>
      </w:pPr>
    </w:p>
    <w:p w:rsidR="003367EF" w:rsidRDefault="003367EF" w:rsidP="00023902">
      <w:pPr>
        <w:rPr>
          <w:rFonts w:ascii="Times New Roman" w:hAnsi="Times New Roman" w:cs="Times New Roman"/>
          <w:b/>
          <w:sz w:val="28"/>
          <w:szCs w:val="28"/>
          <w:lang w:val="en-US"/>
        </w:rPr>
      </w:pPr>
    </w:p>
    <w:p w:rsidR="003367EF" w:rsidRDefault="003367EF" w:rsidP="00023902">
      <w:pPr>
        <w:rPr>
          <w:rFonts w:ascii="Times New Roman" w:hAnsi="Times New Roman" w:cs="Times New Roman"/>
          <w:b/>
          <w:sz w:val="28"/>
          <w:szCs w:val="28"/>
          <w:lang w:val="en-US"/>
        </w:rPr>
      </w:pPr>
    </w:p>
    <w:p w:rsidR="003367EF" w:rsidRDefault="003367EF" w:rsidP="00023902">
      <w:pPr>
        <w:rPr>
          <w:rFonts w:ascii="Times New Roman" w:hAnsi="Times New Roman" w:cs="Times New Roman"/>
          <w:b/>
          <w:sz w:val="28"/>
          <w:szCs w:val="28"/>
          <w:lang w:val="en-US"/>
        </w:rPr>
      </w:pPr>
    </w:p>
    <w:p w:rsidR="003367EF" w:rsidRDefault="003367EF" w:rsidP="00023902">
      <w:pPr>
        <w:rPr>
          <w:rFonts w:ascii="Times New Roman" w:hAnsi="Times New Roman" w:cs="Times New Roman"/>
          <w:b/>
          <w:sz w:val="28"/>
          <w:szCs w:val="28"/>
          <w:lang w:val="en-US"/>
        </w:rPr>
      </w:pPr>
    </w:p>
    <w:p w:rsidR="003367EF" w:rsidRDefault="003367EF" w:rsidP="00023902">
      <w:pPr>
        <w:rPr>
          <w:rFonts w:ascii="Times New Roman" w:hAnsi="Times New Roman" w:cs="Times New Roman"/>
          <w:b/>
          <w:sz w:val="28"/>
          <w:szCs w:val="28"/>
          <w:lang w:val="en-US"/>
        </w:rPr>
      </w:pPr>
    </w:p>
    <w:p w:rsidR="003367EF" w:rsidRDefault="003367EF" w:rsidP="00023902">
      <w:pPr>
        <w:rPr>
          <w:rFonts w:ascii="Times New Roman" w:hAnsi="Times New Roman" w:cs="Times New Roman"/>
          <w:b/>
          <w:sz w:val="28"/>
          <w:szCs w:val="28"/>
          <w:lang w:val="en-US"/>
        </w:rPr>
      </w:pPr>
    </w:p>
    <w:p w:rsidR="003367EF" w:rsidRDefault="003367EF" w:rsidP="00023902">
      <w:pPr>
        <w:rPr>
          <w:rFonts w:ascii="Times New Roman" w:hAnsi="Times New Roman" w:cs="Times New Roman"/>
          <w:b/>
          <w:sz w:val="28"/>
          <w:szCs w:val="28"/>
          <w:lang w:val="en-US"/>
        </w:rPr>
      </w:pPr>
    </w:p>
    <w:p w:rsidR="003367EF" w:rsidRDefault="003367EF" w:rsidP="00023902">
      <w:pPr>
        <w:rPr>
          <w:rFonts w:ascii="Times New Roman" w:hAnsi="Times New Roman" w:cs="Times New Roman"/>
          <w:b/>
          <w:sz w:val="28"/>
          <w:szCs w:val="28"/>
          <w:lang w:val="en-US"/>
        </w:rPr>
      </w:pPr>
    </w:p>
    <w:p w:rsidR="003367EF" w:rsidRDefault="003367EF" w:rsidP="00023902">
      <w:pPr>
        <w:rPr>
          <w:rFonts w:ascii="Times New Roman" w:hAnsi="Times New Roman" w:cs="Times New Roman"/>
          <w:b/>
          <w:sz w:val="28"/>
          <w:szCs w:val="28"/>
          <w:lang w:val="en-US"/>
        </w:rPr>
      </w:pPr>
    </w:p>
    <w:p w:rsidR="00023902" w:rsidRPr="00FB089D" w:rsidRDefault="00023902" w:rsidP="00023902">
      <w:pPr>
        <w:rPr>
          <w:rFonts w:ascii="Times New Roman" w:hAnsi="Times New Roman" w:cs="Times New Roman"/>
          <w:b/>
          <w:sz w:val="28"/>
          <w:szCs w:val="28"/>
          <w:lang w:val="en-US"/>
        </w:rPr>
      </w:pPr>
      <w:bookmarkStart w:id="0" w:name="_GoBack"/>
      <w:bookmarkEnd w:id="0"/>
      <w:r w:rsidRPr="00FB089D">
        <w:rPr>
          <w:rFonts w:ascii="Times New Roman" w:hAnsi="Times New Roman" w:cs="Times New Roman"/>
          <w:b/>
          <w:sz w:val="28"/>
          <w:szCs w:val="28"/>
          <w:lang w:val="en-US"/>
        </w:rPr>
        <w:lastRenderedPageBreak/>
        <w:t xml:space="preserve"> MINISTRY  OF  EDUCATION  AND  SCIENCE  OF THE</w:t>
      </w:r>
    </w:p>
    <w:p w:rsidR="00023902" w:rsidRDefault="00023902" w:rsidP="00023902">
      <w:pPr>
        <w:spacing w:after="0" w:line="240" w:lineRule="auto"/>
        <w:jc w:val="both"/>
        <w:rPr>
          <w:rFonts w:ascii="Times New Roman" w:hAnsi="Times New Roman" w:cs="Times New Roman"/>
          <w:b/>
          <w:sz w:val="28"/>
          <w:szCs w:val="28"/>
          <w:lang w:val="en-US"/>
        </w:rPr>
      </w:pPr>
      <w:r w:rsidRPr="00FB089D">
        <w:rPr>
          <w:rFonts w:ascii="Times New Roman" w:hAnsi="Times New Roman" w:cs="Times New Roman"/>
          <w:b/>
          <w:sz w:val="28"/>
          <w:szCs w:val="28"/>
          <w:lang w:val="en-US"/>
        </w:rPr>
        <w:t xml:space="preserve">                                 REPUBLIC      OF    KAZAKHSTAN</w:t>
      </w:r>
    </w:p>
    <w:p w:rsidR="00023902" w:rsidRDefault="00023902" w:rsidP="00023902">
      <w:pPr>
        <w:spacing w:after="0" w:line="240" w:lineRule="auto"/>
        <w:jc w:val="both"/>
        <w:rPr>
          <w:rFonts w:ascii="Times New Roman" w:hAnsi="Times New Roman" w:cs="Times New Roman"/>
          <w:b/>
          <w:sz w:val="28"/>
          <w:szCs w:val="28"/>
          <w:lang w:val="en-US"/>
        </w:rPr>
      </w:pPr>
      <w:r w:rsidRPr="00FB089D">
        <w:rPr>
          <w:rFonts w:ascii="Times New Roman" w:hAnsi="Times New Roman" w:cs="Times New Roman"/>
          <w:b/>
          <w:sz w:val="28"/>
          <w:szCs w:val="28"/>
          <w:lang w:val="en-US"/>
        </w:rPr>
        <w:br/>
      </w:r>
      <w:r w:rsidRPr="00FB089D">
        <w:rPr>
          <w:rFonts w:ascii="Times New Roman" w:hAnsi="Times New Roman" w:cs="Times New Roman"/>
          <w:b/>
          <w:sz w:val="28"/>
          <w:szCs w:val="28"/>
          <w:lang w:val="en-US"/>
        </w:rPr>
        <w:br/>
        <w:t xml:space="preserve">                          South Kazakhstan State </w:t>
      </w:r>
      <w:proofErr w:type="gramStart"/>
      <w:r w:rsidRPr="00FB089D">
        <w:rPr>
          <w:rFonts w:ascii="Times New Roman" w:hAnsi="Times New Roman" w:cs="Times New Roman"/>
          <w:b/>
          <w:sz w:val="28"/>
          <w:szCs w:val="28"/>
          <w:lang w:val="en-US"/>
        </w:rPr>
        <w:t xml:space="preserve">University  </w:t>
      </w:r>
      <w:proofErr w:type="spellStart"/>
      <w:r w:rsidRPr="00FB089D">
        <w:rPr>
          <w:rFonts w:ascii="Times New Roman" w:hAnsi="Times New Roman" w:cs="Times New Roman"/>
          <w:b/>
          <w:sz w:val="28"/>
          <w:szCs w:val="28"/>
          <w:lang w:val="en-US"/>
        </w:rPr>
        <w:t>M.Auezov</w:t>
      </w:r>
      <w:proofErr w:type="spellEnd"/>
      <w:proofErr w:type="gramEnd"/>
    </w:p>
    <w:p w:rsidR="00023902" w:rsidRDefault="00023902" w:rsidP="00023902">
      <w:pPr>
        <w:spacing w:after="0" w:line="240" w:lineRule="auto"/>
        <w:jc w:val="both"/>
        <w:rPr>
          <w:rFonts w:ascii="Times New Roman" w:hAnsi="Times New Roman" w:cs="Times New Roman"/>
          <w:b/>
          <w:sz w:val="28"/>
          <w:szCs w:val="28"/>
          <w:lang w:val="en-US"/>
        </w:rPr>
      </w:pPr>
      <w:r w:rsidRPr="00FB089D">
        <w:rPr>
          <w:rFonts w:ascii="Times New Roman" w:hAnsi="Times New Roman" w:cs="Times New Roman"/>
          <w:b/>
          <w:sz w:val="28"/>
          <w:szCs w:val="28"/>
          <w:lang w:val="en-US"/>
        </w:rPr>
        <w:br/>
      </w:r>
      <w:r w:rsidRPr="00B1183A">
        <w:rPr>
          <w:rFonts w:ascii="Times New Roman" w:hAnsi="Times New Roman" w:cs="Times New Roman"/>
          <w:sz w:val="28"/>
          <w:szCs w:val="28"/>
          <w:lang w:val="en-US"/>
        </w:rPr>
        <w:br/>
      </w:r>
      <w:r w:rsidRPr="00B1183A">
        <w:rPr>
          <w:rFonts w:ascii="Times New Roman" w:hAnsi="Times New Roman" w:cs="Times New Roman"/>
          <w:sz w:val="28"/>
          <w:szCs w:val="28"/>
          <w:lang w:val="en-US"/>
        </w:rPr>
        <w:br/>
      </w:r>
      <w:r w:rsidR="00846BC1" w:rsidRPr="00846BC1">
        <w:rPr>
          <w:rFonts w:ascii="Times New Roman" w:hAnsi="Times New Roman" w:cs="Times New Roman"/>
          <w:b/>
          <w:sz w:val="28"/>
          <w:szCs w:val="28"/>
          <w:lang w:val="en-US"/>
        </w:rPr>
        <w:t xml:space="preserve">                                        </w:t>
      </w:r>
      <w:r w:rsidRPr="00FB089D">
        <w:rPr>
          <w:rFonts w:ascii="Times New Roman" w:hAnsi="Times New Roman" w:cs="Times New Roman"/>
          <w:b/>
          <w:sz w:val="28"/>
          <w:szCs w:val="28"/>
          <w:lang w:val="en-US"/>
        </w:rPr>
        <w:t xml:space="preserve">Department </w:t>
      </w:r>
      <w:proofErr w:type="gramStart"/>
      <w:r w:rsidRPr="00FB089D">
        <w:rPr>
          <w:rFonts w:ascii="Times New Roman" w:hAnsi="Times New Roman" w:cs="Times New Roman"/>
          <w:b/>
          <w:sz w:val="28"/>
          <w:szCs w:val="28"/>
          <w:lang w:val="en-US"/>
        </w:rPr>
        <w:t>of  "</w:t>
      </w:r>
      <w:proofErr w:type="gramEnd"/>
      <w:r w:rsidRPr="00FB089D">
        <w:rPr>
          <w:rFonts w:ascii="Times New Roman" w:hAnsi="Times New Roman" w:cs="Times New Roman"/>
          <w:b/>
          <w:sz w:val="28"/>
          <w:szCs w:val="28"/>
          <w:lang w:val="en-US"/>
        </w:rPr>
        <w:t>Finance"</w:t>
      </w:r>
    </w:p>
    <w:p w:rsidR="00023902" w:rsidRDefault="00023902" w:rsidP="00023902">
      <w:pPr>
        <w:spacing w:after="0" w:line="240" w:lineRule="auto"/>
        <w:jc w:val="both"/>
        <w:rPr>
          <w:rFonts w:ascii="Times New Roman" w:hAnsi="Times New Roman" w:cs="Times New Roman"/>
          <w:b/>
          <w:sz w:val="28"/>
          <w:szCs w:val="28"/>
          <w:lang w:val="en-US"/>
        </w:rPr>
      </w:pPr>
      <w:r w:rsidRPr="00FB089D">
        <w:rPr>
          <w:rFonts w:ascii="Times New Roman" w:hAnsi="Times New Roman" w:cs="Times New Roman"/>
          <w:b/>
          <w:sz w:val="28"/>
          <w:szCs w:val="28"/>
          <w:lang w:val="en-US"/>
        </w:rPr>
        <w:br/>
      </w:r>
      <w:r w:rsidRPr="00B1183A">
        <w:rPr>
          <w:rFonts w:ascii="Times New Roman" w:hAnsi="Times New Roman" w:cs="Times New Roman"/>
          <w:sz w:val="28"/>
          <w:szCs w:val="28"/>
          <w:lang w:val="en-US"/>
        </w:rPr>
        <w:br/>
      </w:r>
      <w:r w:rsidRPr="00B1183A">
        <w:rPr>
          <w:rFonts w:ascii="Times New Roman" w:hAnsi="Times New Roman" w:cs="Times New Roman"/>
          <w:sz w:val="28"/>
          <w:szCs w:val="28"/>
          <w:lang w:val="en-US"/>
        </w:rPr>
        <w:br/>
      </w:r>
      <w:r w:rsidRPr="00B1183A">
        <w:rPr>
          <w:rFonts w:ascii="Times New Roman" w:hAnsi="Times New Roman" w:cs="Times New Roman"/>
          <w:sz w:val="28"/>
          <w:szCs w:val="28"/>
          <w:lang w:val="en-US"/>
        </w:rPr>
        <w:br/>
      </w:r>
      <w:r w:rsidR="00846BC1" w:rsidRPr="00846BC1">
        <w:rPr>
          <w:rFonts w:ascii="Times New Roman" w:hAnsi="Times New Roman" w:cs="Times New Roman"/>
          <w:b/>
          <w:sz w:val="28"/>
          <w:szCs w:val="28"/>
          <w:lang w:val="en-US"/>
        </w:rPr>
        <w:t xml:space="preserve">                                            </w:t>
      </w:r>
      <w:proofErr w:type="spellStart"/>
      <w:r w:rsidRPr="00B1183A">
        <w:rPr>
          <w:rFonts w:ascii="Times New Roman" w:hAnsi="Times New Roman" w:cs="Times New Roman"/>
          <w:b/>
          <w:sz w:val="28"/>
          <w:szCs w:val="28"/>
          <w:lang w:val="en-US"/>
        </w:rPr>
        <w:t>Shoraev</w:t>
      </w:r>
      <w:proofErr w:type="spellEnd"/>
      <w:r w:rsidRPr="00B1183A">
        <w:rPr>
          <w:rFonts w:ascii="Times New Roman" w:hAnsi="Times New Roman" w:cs="Times New Roman"/>
          <w:b/>
          <w:sz w:val="28"/>
          <w:szCs w:val="28"/>
          <w:lang w:val="en-US"/>
        </w:rPr>
        <w:t xml:space="preserve"> B.A.</w:t>
      </w:r>
    </w:p>
    <w:p w:rsidR="00023902" w:rsidRDefault="00023902" w:rsidP="00023902">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b/>
          <w:sz w:val="28"/>
          <w:szCs w:val="28"/>
          <w:lang w:val="en-US"/>
        </w:rPr>
        <w:br/>
      </w:r>
    </w:p>
    <w:p w:rsidR="00023902" w:rsidRDefault="00023902" w:rsidP="00023902">
      <w:pPr>
        <w:spacing w:after="0" w:line="240" w:lineRule="auto"/>
        <w:jc w:val="both"/>
        <w:rPr>
          <w:rFonts w:ascii="Times New Roman" w:hAnsi="Times New Roman" w:cs="Times New Roman"/>
          <w:b/>
          <w:sz w:val="28"/>
          <w:szCs w:val="28"/>
          <w:lang w:val="en-US"/>
        </w:rPr>
      </w:pPr>
      <w:r w:rsidRPr="00B1183A">
        <w:rPr>
          <w:rFonts w:ascii="Times New Roman" w:hAnsi="Times New Roman" w:cs="Times New Roman"/>
          <w:sz w:val="28"/>
          <w:szCs w:val="28"/>
          <w:lang w:val="en-US"/>
        </w:rPr>
        <w:br/>
      </w:r>
      <w:r w:rsidR="00846BC1" w:rsidRPr="00846BC1">
        <w:rPr>
          <w:rFonts w:ascii="Times New Roman" w:hAnsi="Times New Roman" w:cs="Times New Roman"/>
          <w:b/>
          <w:sz w:val="28"/>
          <w:szCs w:val="28"/>
          <w:lang w:val="en-US"/>
        </w:rPr>
        <w:t xml:space="preserve">                                                  </w:t>
      </w:r>
      <w:r w:rsidRPr="00FB089D">
        <w:rPr>
          <w:rFonts w:ascii="Times New Roman" w:hAnsi="Times New Roman" w:cs="Times New Roman"/>
          <w:b/>
          <w:sz w:val="28"/>
          <w:szCs w:val="28"/>
          <w:lang w:val="en-US"/>
        </w:rPr>
        <w:t>GUIDELINES</w:t>
      </w:r>
      <w:r w:rsidRPr="00FB089D">
        <w:rPr>
          <w:rFonts w:ascii="Times New Roman" w:hAnsi="Times New Roman" w:cs="Times New Roman"/>
          <w:b/>
          <w:sz w:val="28"/>
          <w:szCs w:val="28"/>
          <w:lang w:val="en-US"/>
        </w:rPr>
        <w:br/>
        <w:t xml:space="preserve">                                    for </w:t>
      </w:r>
      <w:r w:rsidR="00846BC1">
        <w:rPr>
          <w:rFonts w:ascii="Times New Roman" w:hAnsi="Times New Roman" w:cs="Times New Roman"/>
          <w:b/>
          <w:sz w:val="28"/>
          <w:szCs w:val="28"/>
          <w:lang w:val="en-US"/>
        </w:rPr>
        <w:t>SIW and SIWT</w:t>
      </w:r>
      <w:r w:rsidRPr="00FB089D">
        <w:rPr>
          <w:rFonts w:ascii="Times New Roman" w:hAnsi="Times New Roman" w:cs="Times New Roman"/>
          <w:b/>
          <w:sz w:val="28"/>
          <w:szCs w:val="28"/>
          <w:lang w:val="en-US"/>
        </w:rPr>
        <w:t xml:space="preserve"> of students</w:t>
      </w:r>
    </w:p>
    <w:p w:rsidR="00023902" w:rsidRPr="004E71AB" w:rsidRDefault="00846BC1" w:rsidP="00023902">
      <w:pPr>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 xml:space="preserve">                      </w:t>
      </w:r>
      <w:proofErr w:type="gramStart"/>
      <w:r w:rsidR="00023902" w:rsidRPr="00FB089D">
        <w:rPr>
          <w:rFonts w:ascii="Times New Roman" w:hAnsi="Times New Roman" w:cs="Times New Roman"/>
          <w:b/>
          <w:sz w:val="28"/>
          <w:szCs w:val="28"/>
          <w:lang w:val="en-US"/>
        </w:rPr>
        <w:t>for</w:t>
      </w:r>
      <w:proofErr w:type="gramEnd"/>
      <w:r w:rsidR="00023902" w:rsidRPr="00FB089D">
        <w:rPr>
          <w:rFonts w:ascii="Times New Roman" w:hAnsi="Times New Roman" w:cs="Times New Roman"/>
          <w:b/>
          <w:sz w:val="28"/>
          <w:szCs w:val="28"/>
          <w:lang w:val="en-US"/>
        </w:rPr>
        <w:t xml:space="preserve"> the subject "</w:t>
      </w:r>
      <w:r w:rsidR="00023902">
        <w:rPr>
          <w:rFonts w:ascii="Times New Roman" w:hAnsi="Times New Roman" w:cs="Times New Roman"/>
          <w:b/>
          <w:sz w:val="28"/>
          <w:szCs w:val="28"/>
          <w:lang w:val="en-US"/>
        </w:rPr>
        <w:t xml:space="preserve">Taxes  of foreign countries </w:t>
      </w:r>
      <w:r w:rsidR="00023902" w:rsidRPr="00FB089D">
        <w:rPr>
          <w:rFonts w:ascii="Times New Roman" w:hAnsi="Times New Roman" w:cs="Times New Roman"/>
          <w:b/>
          <w:sz w:val="28"/>
          <w:szCs w:val="28"/>
          <w:lang w:val="en-US"/>
        </w:rPr>
        <w:t>"</w:t>
      </w:r>
    </w:p>
    <w:p w:rsidR="00023902" w:rsidRPr="004E71AB" w:rsidRDefault="00846BC1" w:rsidP="00023902">
      <w:pPr>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 xml:space="preserve">                      </w:t>
      </w:r>
      <w:proofErr w:type="gramStart"/>
      <w:r w:rsidR="00023902" w:rsidRPr="00FB089D">
        <w:rPr>
          <w:rFonts w:ascii="Times New Roman" w:hAnsi="Times New Roman" w:cs="Times New Roman"/>
          <w:b/>
          <w:sz w:val="28"/>
          <w:szCs w:val="28"/>
          <w:lang w:val="en-US"/>
        </w:rPr>
        <w:t>for</w:t>
      </w:r>
      <w:proofErr w:type="gramEnd"/>
      <w:r w:rsidR="00023902" w:rsidRPr="00FB089D">
        <w:rPr>
          <w:rFonts w:ascii="Times New Roman" w:hAnsi="Times New Roman" w:cs="Times New Roman"/>
          <w:b/>
          <w:sz w:val="28"/>
          <w:szCs w:val="28"/>
          <w:lang w:val="en-US"/>
        </w:rPr>
        <w:t xml:space="preserve"> students of specialties: 5V050900 "F</w:t>
      </w:r>
      <w:r w:rsidR="00023902">
        <w:rPr>
          <w:rFonts w:ascii="Times New Roman" w:hAnsi="Times New Roman" w:cs="Times New Roman"/>
          <w:b/>
          <w:sz w:val="28"/>
          <w:szCs w:val="28"/>
          <w:lang w:val="en-US"/>
        </w:rPr>
        <w:t>inance”</w:t>
      </w:r>
    </w:p>
    <w:p w:rsidR="00023902" w:rsidRDefault="00023902" w:rsidP="00023902">
      <w:pPr>
        <w:spacing w:after="0" w:line="240" w:lineRule="auto"/>
        <w:jc w:val="both"/>
        <w:rPr>
          <w:rFonts w:ascii="Times New Roman" w:hAnsi="Times New Roman" w:cs="Times New Roman"/>
          <w:b/>
          <w:sz w:val="28"/>
          <w:szCs w:val="28"/>
          <w:lang w:val="en-US"/>
        </w:rPr>
      </w:pPr>
      <w:r w:rsidRPr="00FB089D">
        <w:rPr>
          <w:rFonts w:ascii="Times New Roman" w:hAnsi="Times New Roman" w:cs="Times New Roman"/>
          <w:b/>
          <w:sz w:val="28"/>
          <w:szCs w:val="28"/>
          <w:lang w:val="en-US"/>
        </w:rPr>
        <w:t xml:space="preserve"> </w:t>
      </w:r>
      <w:r w:rsidR="00846BC1">
        <w:rPr>
          <w:rFonts w:ascii="Times New Roman" w:hAnsi="Times New Roman" w:cs="Times New Roman"/>
          <w:b/>
          <w:sz w:val="28"/>
          <w:szCs w:val="28"/>
          <w:lang w:val="en-US"/>
        </w:rPr>
        <w:t xml:space="preserve">                                          </w:t>
      </w:r>
      <w:r w:rsidRPr="00FB089D">
        <w:rPr>
          <w:rFonts w:ascii="Times New Roman" w:hAnsi="Times New Roman" w:cs="Times New Roman"/>
          <w:b/>
          <w:sz w:val="28"/>
          <w:szCs w:val="28"/>
          <w:lang w:val="en-US"/>
        </w:rPr>
        <w:t>Full-time form of education</w:t>
      </w:r>
    </w:p>
    <w:p w:rsidR="00023902" w:rsidRDefault="00023902" w:rsidP="00023902">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en-US"/>
        </w:rPr>
        <w:br/>
      </w:r>
      <w:r>
        <w:rPr>
          <w:rFonts w:ascii="Times New Roman" w:hAnsi="Times New Roman" w:cs="Times New Roman"/>
          <w:b/>
          <w:sz w:val="28"/>
          <w:szCs w:val="28"/>
          <w:lang w:val="en-US"/>
        </w:rPr>
        <w:br/>
      </w:r>
      <w:r>
        <w:rPr>
          <w:rFonts w:ascii="Times New Roman" w:hAnsi="Times New Roman" w:cs="Times New Roman"/>
          <w:b/>
          <w:sz w:val="28"/>
          <w:szCs w:val="28"/>
          <w:lang w:val="en-US"/>
        </w:rPr>
        <w:br/>
      </w:r>
      <w:r>
        <w:rPr>
          <w:rFonts w:ascii="Times New Roman" w:hAnsi="Times New Roman" w:cs="Times New Roman"/>
          <w:b/>
          <w:sz w:val="28"/>
          <w:szCs w:val="28"/>
          <w:lang w:val="en-US"/>
        </w:rPr>
        <w:br/>
      </w:r>
      <w:r>
        <w:rPr>
          <w:rFonts w:ascii="Times New Roman" w:hAnsi="Times New Roman" w:cs="Times New Roman"/>
          <w:b/>
          <w:sz w:val="28"/>
          <w:szCs w:val="28"/>
          <w:lang w:val="en-US"/>
        </w:rPr>
        <w:br/>
      </w:r>
      <w:r>
        <w:rPr>
          <w:rFonts w:ascii="Times New Roman" w:hAnsi="Times New Roman" w:cs="Times New Roman"/>
          <w:b/>
          <w:sz w:val="28"/>
          <w:szCs w:val="28"/>
          <w:lang w:val="en-US"/>
        </w:rPr>
        <w:br/>
      </w:r>
      <w:r>
        <w:rPr>
          <w:rFonts w:ascii="Times New Roman" w:hAnsi="Times New Roman" w:cs="Times New Roman"/>
          <w:b/>
          <w:sz w:val="28"/>
          <w:szCs w:val="28"/>
          <w:lang w:val="en-US"/>
        </w:rPr>
        <w:br/>
      </w:r>
      <w:r>
        <w:rPr>
          <w:rFonts w:ascii="Times New Roman" w:hAnsi="Times New Roman" w:cs="Times New Roman"/>
          <w:b/>
          <w:sz w:val="28"/>
          <w:szCs w:val="28"/>
          <w:lang w:val="en-US"/>
        </w:rPr>
        <w:br/>
      </w:r>
    </w:p>
    <w:p w:rsidR="00023902" w:rsidRDefault="00023902" w:rsidP="00023902">
      <w:pPr>
        <w:spacing w:after="0" w:line="240" w:lineRule="auto"/>
        <w:jc w:val="both"/>
        <w:rPr>
          <w:rFonts w:ascii="Times New Roman" w:hAnsi="Times New Roman" w:cs="Times New Roman"/>
          <w:b/>
          <w:sz w:val="28"/>
          <w:szCs w:val="28"/>
          <w:lang w:val="kk-KZ"/>
        </w:rPr>
      </w:pPr>
    </w:p>
    <w:p w:rsidR="00023902" w:rsidRDefault="00023902" w:rsidP="00023902">
      <w:pPr>
        <w:spacing w:after="0" w:line="240" w:lineRule="auto"/>
        <w:jc w:val="both"/>
        <w:rPr>
          <w:rFonts w:ascii="Times New Roman" w:hAnsi="Times New Roman" w:cs="Times New Roman"/>
          <w:b/>
          <w:sz w:val="28"/>
          <w:szCs w:val="28"/>
          <w:lang w:val="kk-KZ"/>
        </w:rPr>
      </w:pPr>
    </w:p>
    <w:p w:rsidR="00023902" w:rsidRDefault="00023902" w:rsidP="00023902">
      <w:pPr>
        <w:spacing w:after="0" w:line="240" w:lineRule="auto"/>
        <w:jc w:val="both"/>
        <w:rPr>
          <w:rFonts w:ascii="Times New Roman" w:hAnsi="Times New Roman" w:cs="Times New Roman"/>
          <w:b/>
          <w:sz w:val="28"/>
          <w:szCs w:val="28"/>
          <w:lang w:val="kk-KZ"/>
        </w:rPr>
      </w:pPr>
    </w:p>
    <w:p w:rsidR="00023902" w:rsidRDefault="00023902" w:rsidP="00023902">
      <w:pPr>
        <w:spacing w:after="0" w:line="240" w:lineRule="auto"/>
        <w:jc w:val="both"/>
        <w:rPr>
          <w:rFonts w:ascii="Times New Roman" w:hAnsi="Times New Roman" w:cs="Times New Roman"/>
          <w:b/>
          <w:sz w:val="28"/>
          <w:szCs w:val="28"/>
          <w:lang w:val="kk-KZ"/>
        </w:rPr>
      </w:pPr>
    </w:p>
    <w:p w:rsidR="00023902" w:rsidRDefault="00023902" w:rsidP="00023902">
      <w:pPr>
        <w:spacing w:after="0" w:line="240" w:lineRule="auto"/>
        <w:jc w:val="both"/>
        <w:rPr>
          <w:rFonts w:ascii="Times New Roman" w:hAnsi="Times New Roman" w:cs="Times New Roman"/>
          <w:b/>
          <w:sz w:val="28"/>
          <w:szCs w:val="28"/>
          <w:lang w:val="kk-KZ"/>
        </w:rPr>
      </w:pPr>
    </w:p>
    <w:p w:rsidR="00023902" w:rsidRDefault="00023902" w:rsidP="00023902">
      <w:pPr>
        <w:spacing w:after="0" w:line="240" w:lineRule="auto"/>
        <w:jc w:val="both"/>
        <w:rPr>
          <w:rFonts w:ascii="Times New Roman" w:hAnsi="Times New Roman" w:cs="Times New Roman"/>
          <w:b/>
          <w:sz w:val="28"/>
          <w:szCs w:val="28"/>
          <w:lang w:val="kk-KZ"/>
        </w:rPr>
      </w:pPr>
    </w:p>
    <w:p w:rsidR="00023902" w:rsidRDefault="00023902" w:rsidP="00023902">
      <w:pPr>
        <w:spacing w:after="0" w:line="240" w:lineRule="auto"/>
        <w:jc w:val="both"/>
        <w:rPr>
          <w:rFonts w:ascii="Times New Roman" w:hAnsi="Times New Roman" w:cs="Times New Roman"/>
          <w:b/>
          <w:sz w:val="28"/>
          <w:szCs w:val="28"/>
          <w:lang w:val="kk-KZ"/>
        </w:rPr>
      </w:pPr>
    </w:p>
    <w:p w:rsidR="00023902" w:rsidRDefault="00023902" w:rsidP="00023902">
      <w:pPr>
        <w:spacing w:after="0" w:line="240" w:lineRule="auto"/>
        <w:jc w:val="both"/>
        <w:rPr>
          <w:rFonts w:ascii="Times New Roman" w:hAnsi="Times New Roman" w:cs="Times New Roman"/>
          <w:b/>
          <w:sz w:val="28"/>
          <w:szCs w:val="28"/>
          <w:lang w:val="kk-KZ"/>
        </w:rPr>
      </w:pPr>
    </w:p>
    <w:p w:rsidR="00023902" w:rsidRDefault="00023902" w:rsidP="00023902">
      <w:pPr>
        <w:spacing w:after="0" w:line="240" w:lineRule="auto"/>
        <w:jc w:val="both"/>
        <w:rPr>
          <w:rFonts w:ascii="Times New Roman" w:hAnsi="Times New Roman" w:cs="Times New Roman"/>
          <w:b/>
          <w:sz w:val="28"/>
          <w:szCs w:val="28"/>
          <w:lang w:val="kk-KZ"/>
        </w:rPr>
      </w:pPr>
    </w:p>
    <w:p w:rsidR="00023902" w:rsidRDefault="00023902" w:rsidP="00023902">
      <w:pPr>
        <w:spacing w:after="0" w:line="240" w:lineRule="auto"/>
        <w:jc w:val="both"/>
        <w:rPr>
          <w:rFonts w:ascii="Times New Roman" w:hAnsi="Times New Roman" w:cs="Times New Roman"/>
          <w:b/>
          <w:sz w:val="28"/>
          <w:szCs w:val="28"/>
          <w:lang w:val="kk-KZ"/>
        </w:rPr>
      </w:pPr>
    </w:p>
    <w:p w:rsidR="00023902" w:rsidRDefault="00023902" w:rsidP="00023902">
      <w:pPr>
        <w:spacing w:after="0" w:line="240" w:lineRule="auto"/>
        <w:jc w:val="center"/>
        <w:rPr>
          <w:rFonts w:ascii="Times New Roman" w:hAnsi="Times New Roman" w:cs="Times New Roman"/>
          <w:b/>
          <w:sz w:val="28"/>
          <w:szCs w:val="28"/>
          <w:lang w:val="en-US"/>
        </w:rPr>
      </w:pPr>
      <w:proofErr w:type="spellStart"/>
      <w:r w:rsidRPr="00FB089D">
        <w:rPr>
          <w:rFonts w:ascii="Times New Roman" w:hAnsi="Times New Roman" w:cs="Times New Roman"/>
          <w:b/>
          <w:sz w:val="28"/>
          <w:szCs w:val="28"/>
          <w:lang w:val="en-US"/>
        </w:rPr>
        <w:t>Shymkent</w:t>
      </w:r>
      <w:proofErr w:type="spellEnd"/>
      <w:r>
        <w:rPr>
          <w:rFonts w:ascii="Times New Roman" w:hAnsi="Times New Roman" w:cs="Times New Roman"/>
          <w:b/>
          <w:sz w:val="28"/>
          <w:szCs w:val="28"/>
          <w:lang w:val="en-US"/>
        </w:rPr>
        <w:t>–</w:t>
      </w:r>
      <w:r w:rsidRPr="00FB089D">
        <w:rPr>
          <w:rFonts w:ascii="Times New Roman" w:hAnsi="Times New Roman" w:cs="Times New Roman"/>
          <w:b/>
          <w:sz w:val="28"/>
          <w:szCs w:val="28"/>
          <w:lang w:val="en-US"/>
        </w:rPr>
        <w:t xml:space="preserve"> 201</w:t>
      </w:r>
      <w:r>
        <w:rPr>
          <w:rFonts w:ascii="Times New Roman" w:hAnsi="Times New Roman" w:cs="Times New Roman"/>
          <w:b/>
          <w:sz w:val="28"/>
          <w:szCs w:val="28"/>
          <w:lang w:val="en-US"/>
        </w:rPr>
        <w:t>9</w:t>
      </w:r>
    </w:p>
    <w:p w:rsidR="00846BC1" w:rsidRDefault="00846BC1" w:rsidP="007E4CE4">
      <w:pPr>
        <w:spacing w:after="0" w:line="240" w:lineRule="auto"/>
        <w:jc w:val="both"/>
        <w:rPr>
          <w:rFonts w:ascii="Times New Roman" w:hAnsi="Times New Roman" w:cs="Times New Roman"/>
          <w:b/>
          <w:sz w:val="28"/>
          <w:szCs w:val="28"/>
          <w:lang w:val="en-US"/>
        </w:rPr>
      </w:pPr>
    </w:p>
    <w:p w:rsidR="00846BC1" w:rsidRDefault="00846BC1" w:rsidP="007E4CE4">
      <w:pPr>
        <w:spacing w:after="0" w:line="240" w:lineRule="auto"/>
        <w:jc w:val="both"/>
        <w:rPr>
          <w:rFonts w:ascii="Times New Roman" w:hAnsi="Times New Roman" w:cs="Times New Roman"/>
          <w:b/>
          <w:sz w:val="28"/>
          <w:szCs w:val="28"/>
          <w:lang w:val="en-US"/>
        </w:rPr>
      </w:pPr>
    </w:p>
    <w:p w:rsidR="007E4CE4" w:rsidRPr="00911723" w:rsidRDefault="007E4CE4" w:rsidP="007E4CE4">
      <w:pPr>
        <w:spacing w:after="0" w:line="240" w:lineRule="auto"/>
        <w:jc w:val="both"/>
        <w:rPr>
          <w:rFonts w:ascii="Times New Roman" w:hAnsi="Times New Roman" w:cs="Times New Roman"/>
          <w:b/>
          <w:sz w:val="28"/>
          <w:szCs w:val="28"/>
          <w:lang w:val="en-US"/>
        </w:rPr>
      </w:pPr>
      <w:r w:rsidRPr="00911723">
        <w:rPr>
          <w:rFonts w:ascii="Times New Roman" w:hAnsi="Times New Roman" w:cs="Times New Roman"/>
          <w:b/>
          <w:sz w:val="28"/>
          <w:szCs w:val="28"/>
          <w:lang w:val="en-US"/>
        </w:rPr>
        <w:lastRenderedPageBreak/>
        <w:t>UDC 005 (083.13)</w:t>
      </w:r>
    </w:p>
    <w:p w:rsidR="007E4CE4" w:rsidRDefault="007E4CE4" w:rsidP="007E4CE4">
      <w:pPr>
        <w:spacing w:after="0" w:line="240" w:lineRule="auto"/>
        <w:jc w:val="both"/>
        <w:rPr>
          <w:rFonts w:ascii="Times New Roman" w:hAnsi="Times New Roman" w:cs="Times New Roman"/>
          <w:b/>
          <w:sz w:val="28"/>
          <w:szCs w:val="28"/>
          <w:lang w:val="en-US"/>
        </w:rPr>
      </w:pPr>
      <w:r w:rsidRPr="00FB089D">
        <w:rPr>
          <w:rFonts w:ascii="Times New Roman" w:hAnsi="Times New Roman" w:cs="Times New Roman"/>
          <w:b/>
          <w:sz w:val="28"/>
          <w:szCs w:val="28"/>
          <w:lang w:val="en-US"/>
        </w:rPr>
        <w:t>Compiled</w:t>
      </w:r>
      <w:r w:rsidR="00846BC1">
        <w:rPr>
          <w:rFonts w:ascii="Times New Roman" w:hAnsi="Times New Roman" w:cs="Times New Roman"/>
          <w:b/>
          <w:sz w:val="28"/>
          <w:szCs w:val="28"/>
          <w:lang w:val="en-US"/>
        </w:rPr>
        <w:t xml:space="preserve"> </w:t>
      </w:r>
      <w:proofErr w:type="gramStart"/>
      <w:r>
        <w:rPr>
          <w:rFonts w:ascii="Times New Roman" w:hAnsi="Times New Roman" w:cs="Times New Roman"/>
          <w:b/>
          <w:sz w:val="28"/>
          <w:szCs w:val="28"/>
          <w:lang w:val="en-US"/>
        </w:rPr>
        <w:t>by</w:t>
      </w:r>
      <w:r w:rsidR="00846BC1">
        <w:rPr>
          <w:rFonts w:ascii="Times New Roman" w:hAnsi="Times New Roman" w:cs="Times New Roman"/>
          <w:b/>
          <w:sz w:val="28"/>
          <w:szCs w:val="28"/>
          <w:lang w:val="en-US"/>
        </w:rPr>
        <w:t xml:space="preserve">  </w:t>
      </w:r>
      <w:proofErr w:type="spellStart"/>
      <w:r w:rsidRPr="00FB089D">
        <w:rPr>
          <w:rFonts w:ascii="Times New Roman" w:hAnsi="Times New Roman" w:cs="Times New Roman"/>
          <w:b/>
          <w:sz w:val="28"/>
          <w:szCs w:val="28"/>
          <w:lang w:val="en-US"/>
        </w:rPr>
        <w:t>Shoraev</w:t>
      </w:r>
      <w:proofErr w:type="spellEnd"/>
      <w:proofErr w:type="gramEnd"/>
      <w:r w:rsidRPr="00FB089D">
        <w:rPr>
          <w:rFonts w:ascii="Times New Roman" w:hAnsi="Times New Roman" w:cs="Times New Roman"/>
          <w:b/>
          <w:sz w:val="28"/>
          <w:szCs w:val="28"/>
          <w:lang w:val="en-US"/>
        </w:rPr>
        <w:t xml:space="preserve">  B.A.</w:t>
      </w:r>
    </w:p>
    <w:p w:rsidR="007E4CE4" w:rsidRDefault="007E4CE4" w:rsidP="007E4CE4">
      <w:pPr>
        <w:spacing w:after="0" w:line="240" w:lineRule="auto"/>
        <w:jc w:val="both"/>
        <w:rPr>
          <w:rFonts w:ascii="Times New Roman" w:hAnsi="Times New Roman" w:cs="Times New Roman"/>
          <w:sz w:val="28"/>
          <w:szCs w:val="28"/>
          <w:lang w:val="en-US"/>
        </w:rPr>
      </w:pPr>
      <w:r w:rsidRPr="00FB089D">
        <w:rPr>
          <w:rFonts w:ascii="Times New Roman" w:hAnsi="Times New Roman" w:cs="Times New Roman"/>
          <w:b/>
          <w:sz w:val="28"/>
          <w:szCs w:val="28"/>
          <w:lang w:val="en-US"/>
        </w:rPr>
        <w:br/>
      </w:r>
      <w:r w:rsidRPr="00B1183A">
        <w:rPr>
          <w:rFonts w:ascii="Times New Roman" w:hAnsi="Times New Roman" w:cs="Times New Roman"/>
          <w:sz w:val="28"/>
          <w:szCs w:val="28"/>
          <w:lang w:val="en-US"/>
        </w:rPr>
        <w:t>    Methodical instructions for</w:t>
      </w:r>
      <w:r w:rsidRPr="002B0C86">
        <w:rPr>
          <w:rFonts w:ascii="Times New Roman" w:hAnsi="Times New Roman" w:cs="Times New Roman"/>
          <w:sz w:val="28"/>
          <w:szCs w:val="28"/>
          <w:lang w:val="en-US"/>
        </w:rPr>
        <w:t>practical</w:t>
      </w:r>
      <w:r w:rsidRPr="00B1183A">
        <w:rPr>
          <w:rFonts w:ascii="Times New Roman" w:hAnsi="Times New Roman" w:cs="Times New Roman"/>
          <w:sz w:val="28"/>
          <w:szCs w:val="28"/>
          <w:lang w:val="en-US"/>
        </w:rPr>
        <w:t xml:space="preserve"> work of students </w:t>
      </w:r>
      <w:r>
        <w:rPr>
          <w:rFonts w:ascii="Times New Roman" w:hAnsi="Times New Roman" w:cs="Times New Roman"/>
          <w:sz w:val="28"/>
          <w:szCs w:val="28"/>
          <w:lang w:val="en-US"/>
        </w:rPr>
        <w:t>for</w:t>
      </w:r>
      <w:r w:rsidRPr="00B1183A">
        <w:rPr>
          <w:rFonts w:ascii="Times New Roman" w:hAnsi="Times New Roman" w:cs="Times New Roman"/>
          <w:sz w:val="28"/>
          <w:szCs w:val="28"/>
          <w:lang w:val="en-US"/>
        </w:rPr>
        <w:t xml:space="preserve"> the subject "</w:t>
      </w:r>
      <w:r w:rsidRPr="00327ADA">
        <w:rPr>
          <w:rFonts w:ascii="Times New Roman" w:hAnsi="Times New Roman" w:cs="Times New Roman"/>
          <w:sz w:val="28"/>
          <w:szCs w:val="28"/>
          <w:lang w:val="en-US"/>
        </w:rPr>
        <w:t>Taxes</w:t>
      </w:r>
      <w:r w:rsidR="00846BC1">
        <w:rPr>
          <w:rFonts w:ascii="Times New Roman" w:hAnsi="Times New Roman" w:cs="Times New Roman"/>
          <w:sz w:val="28"/>
          <w:szCs w:val="28"/>
          <w:lang w:val="en-US"/>
        </w:rPr>
        <w:t xml:space="preserve"> </w:t>
      </w:r>
      <w:r>
        <w:rPr>
          <w:rFonts w:ascii="Times New Roman" w:hAnsi="Times New Roman" w:cs="Times New Roman"/>
          <w:sz w:val="28"/>
          <w:szCs w:val="28"/>
          <w:lang w:val="en-US"/>
        </w:rPr>
        <w:t>of foreign countries</w:t>
      </w:r>
      <w:r w:rsidRPr="00B1183A">
        <w:rPr>
          <w:rFonts w:ascii="Times New Roman" w:hAnsi="Times New Roman" w:cs="Times New Roman"/>
          <w:sz w:val="28"/>
          <w:szCs w:val="28"/>
          <w:lang w:val="en-US"/>
        </w:rPr>
        <w:t>" -</w:t>
      </w:r>
      <w:proofErr w:type="spellStart"/>
      <w:r>
        <w:rPr>
          <w:rFonts w:ascii="Times New Roman" w:hAnsi="Times New Roman" w:cs="Times New Roman"/>
          <w:sz w:val="28"/>
          <w:szCs w:val="28"/>
          <w:lang w:val="en-US"/>
        </w:rPr>
        <w:t>Shymkent</w:t>
      </w:r>
      <w:proofErr w:type="spellEnd"/>
      <w:r>
        <w:rPr>
          <w:rFonts w:ascii="Times New Roman" w:hAnsi="Times New Roman" w:cs="Times New Roman"/>
          <w:sz w:val="28"/>
          <w:szCs w:val="28"/>
          <w:lang w:val="en-US"/>
        </w:rPr>
        <w:t xml:space="preserve">: SKSU. </w:t>
      </w:r>
      <w:proofErr w:type="gramStart"/>
      <w:r>
        <w:rPr>
          <w:rFonts w:ascii="Times New Roman" w:hAnsi="Times New Roman" w:cs="Times New Roman"/>
          <w:sz w:val="28"/>
          <w:szCs w:val="28"/>
          <w:lang w:val="en-US"/>
        </w:rPr>
        <w:t xml:space="preserve">MO </w:t>
      </w:r>
      <w:proofErr w:type="spellStart"/>
      <w:r>
        <w:rPr>
          <w:rFonts w:ascii="Times New Roman" w:hAnsi="Times New Roman" w:cs="Times New Roman"/>
          <w:sz w:val="28"/>
          <w:szCs w:val="28"/>
          <w:lang w:val="en-US"/>
        </w:rPr>
        <w:t>Auezov</w:t>
      </w:r>
      <w:proofErr w:type="spellEnd"/>
      <w:r>
        <w:rPr>
          <w:rFonts w:ascii="Times New Roman" w:hAnsi="Times New Roman" w:cs="Times New Roman"/>
          <w:sz w:val="28"/>
          <w:szCs w:val="28"/>
          <w:lang w:val="en-US"/>
        </w:rPr>
        <w:t>, 2019</w:t>
      </w:r>
      <w:r w:rsidRPr="00B1183A">
        <w:rPr>
          <w:rFonts w:ascii="Times New Roman" w:hAnsi="Times New Roman" w:cs="Times New Roman"/>
          <w:sz w:val="28"/>
          <w:szCs w:val="28"/>
          <w:lang w:val="en-US"/>
        </w:rPr>
        <w:t>.-</w:t>
      </w:r>
      <w:r w:rsidRPr="00764130">
        <w:rPr>
          <w:rFonts w:ascii="Times New Roman" w:hAnsi="Times New Roman" w:cs="Times New Roman"/>
          <w:sz w:val="28"/>
          <w:szCs w:val="28"/>
          <w:lang w:val="en-US"/>
        </w:rPr>
        <w:t>3</w:t>
      </w:r>
      <w:r w:rsidR="00023902">
        <w:rPr>
          <w:rFonts w:ascii="Times New Roman" w:hAnsi="Times New Roman" w:cs="Times New Roman"/>
          <w:sz w:val="28"/>
          <w:szCs w:val="28"/>
          <w:lang w:val="en-US"/>
        </w:rPr>
        <w:t>3</w:t>
      </w:r>
      <w:r w:rsidRPr="00764130">
        <w:rPr>
          <w:rFonts w:ascii="Times New Roman" w:hAnsi="Times New Roman" w:cs="Times New Roman"/>
          <w:sz w:val="28"/>
          <w:szCs w:val="28"/>
          <w:lang w:val="en-US"/>
        </w:rPr>
        <w:t xml:space="preserve"> p.</w:t>
      </w:r>
      <w:proofErr w:type="gramEnd"/>
    </w:p>
    <w:p w:rsidR="007E4CE4" w:rsidRDefault="007E4CE4" w:rsidP="007E4CE4">
      <w:pPr>
        <w:spacing w:after="0" w:line="240" w:lineRule="auto"/>
        <w:jc w:val="both"/>
        <w:rPr>
          <w:rFonts w:ascii="Times New Roman" w:hAnsi="Times New Roman" w:cs="Times New Roman"/>
          <w:sz w:val="28"/>
          <w:szCs w:val="28"/>
          <w:lang w:val="en-US"/>
        </w:rPr>
      </w:pPr>
      <w:r w:rsidRPr="00764130">
        <w:rPr>
          <w:rFonts w:ascii="Times New Roman" w:hAnsi="Times New Roman" w:cs="Times New Roman"/>
          <w:sz w:val="28"/>
          <w:szCs w:val="28"/>
          <w:lang w:val="en-US"/>
        </w:rPr>
        <w:br/>
        <w:t>    </w:t>
      </w:r>
      <w:r w:rsidRPr="00764130">
        <w:rPr>
          <w:rFonts w:ascii="Times New Roman" w:hAnsi="Times New Roman" w:cs="Times New Roman"/>
          <w:sz w:val="28"/>
          <w:szCs w:val="28"/>
          <w:lang w:val="en-US"/>
        </w:rPr>
        <w:br/>
        <w:t>   </w:t>
      </w:r>
      <w:r w:rsidRPr="00B1183A">
        <w:rPr>
          <w:rFonts w:ascii="Times New Roman" w:hAnsi="Times New Roman" w:cs="Times New Roman"/>
          <w:sz w:val="28"/>
          <w:szCs w:val="28"/>
          <w:lang w:val="en-US"/>
        </w:rPr>
        <w:t>Guidelines drawn up in accordance with the requirements of the curriculum and program of discipline "</w:t>
      </w:r>
      <w:r w:rsidRPr="00327ADA">
        <w:rPr>
          <w:rFonts w:ascii="Times New Roman" w:hAnsi="Times New Roman" w:cs="Times New Roman"/>
          <w:sz w:val="28"/>
          <w:szCs w:val="28"/>
          <w:lang w:val="en-US"/>
        </w:rPr>
        <w:t xml:space="preserve">Taxes </w:t>
      </w:r>
      <w:r>
        <w:rPr>
          <w:rFonts w:ascii="Times New Roman" w:hAnsi="Times New Roman" w:cs="Times New Roman"/>
          <w:sz w:val="28"/>
          <w:szCs w:val="28"/>
          <w:lang w:val="en-US"/>
        </w:rPr>
        <w:t>of foreign countries</w:t>
      </w:r>
      <w:r w:rsidRPr="00B1183A">
        <w:rPr>
          <w:rFonts w:ascii="Times New Roman" w:hAnsi="Times New Roman" w:cs="Times New Roman"/>
          <w:sz w:val="28"/>
          <w:szCs w:val="28"/>
          <w:lang w:val="en-US"/>
        </w:rPr>
        <w:t>" and include all necessary information on the implementation of independent work.  Guidelines are intended for students of specialties: 5V050900 "Finance"</w:t>
      </w:r>
    </w:p>
    <w:p w:rsidR="007E4CE4" w:rsidRDefault="007E4CE4" w:rsidP="007E4CE4">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t> The guidelines presented findings and recommendations to the</w:t>
      </w:r>
      <w:r w:rsidRPr="002B0C86">
        <w:rPr>
          <w:rFonts w:ascii="Times New Roman" w:hAnsi="Times New Roman" w:cs="Times New Roman"/>
          <w:sz w:val="28"/>
          <w:szCs w:val="28"/>
          <w:lang w:val="en-US"/>
        </w:rPr>
        <w:t xml:space="preserve">practical </w:t>
      </w:r>
      <w:r w:rsidRPr="00B1183A">
        <w:rPr>
          <w:rFonts w:ascii="Times New Roman" w:hAnsi="Times New Roman" w:cs="Times New Roman"/>
          <w:sz w:val="28"/>
          <w:szCs w:val="28"/>
          <w:lang w:val="en-US"/>
        </w:rPr>
        <w:t>work of students, taking into account the features of the course "</w:t>
      </w:r>
      <w:r w:rsidRPr="00327ADA">
        <w:rPr>
          <w:rFonts w:ascii="Times New Roman" w:hAnsi="Times New Roman" w:cs="Times New Roman"/>
          <w:sz w:val="28"/>
          <w:szCs w:val="28"/>
          <w:lang w:val="en-US"/>
        </w:rPr>
        <w:t>Taxes</w:t>
      </w:r>
      <w:r>
        <w:rPr>
          <w:rFonts w:ascii="Times New Roman" w:hAnsi="Times New Roman" w:cs="Times New Roman"/>
          <w:sz w:val="28"/>
          <w:szCs w:val="28"/>
          <w:lang w:val="en-US"/>
        </w:rPr>
        <w:t>of foreign countries</w:t>
      </w:r>
      <w:proofErr w:type="gramStart"/>
      <w:r w:rsidRPr="00B1183A">
        <w:rPr>
          <w:rFonts w:ascii="Times New Roman" w:hAnsi="Times New Roman" w:cs="Times New Roman"/>
          <w:sz w:val="28"/>
          <w:szCs w:val="28"/>
          <w:lang w:val="en-US"/>
        </w:rPr>
        <w:t>"  for</w:t>
      </w:r>
      <w:proofErr w:type="gramEnd"/>
      <w:r w:rsidRPr="00B1183A">
        <w:rPr>
          <w:rFonts w:ascii="Times New Roman" w:hAnsi="Times New Roman" w:cs="Times New Roman"/>
          <w:sz w:val="28"/>
          <w:szCs w:val="28"/>
          <w:lang w:val="en-US"/>
        </w:rPr>
        <w:t xml:space="preserve"> full-time students. These guidelines help to consolidate the theoretical material of the course by mastering modern knowledge in the field of state regulation of the different spheres and sectors of socio-economic life of that market conditions fundamentally necessary for sustained economic development of Kazakhstan.</w:t>
      </w:r>
    </w:p>
    <w:p w:rsidR="007E4CE4" w:rsidRDefault="007E4CE4" w:rsidP="007E4CE4">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br/>
      </w:r>
      <w:r w:rsidRPr="00B1183A">
        <w:rPr>
          <w:rFonts w:ascii="Times New Roman" w:hAnsi="Times New Roman" w:cs="Times New Roman"/>
          <w:sz w:val="28"/>
          <w:szCs w:val="28"/>
          <w:lang w:val="en-US"/>
        </w:rPr>
        <w:br/>
      </w:r>
      <w:r w:rsidRPr="00B1183A">
        <w:rPr>
          <w:rFonts w:ascii="Times New Roman" w:hAnsi="Times New Roman" w:cs="Times New Roman"/>
          <w:sz w:val="28"/>
          <w:szCs w:val="28"/>
          <w:lang w:val="en-US"/>
        </w:rPr>
        <w:br/>
      </w:r>
      <w:r w:rsidRPr="00B1183A">
        <w:rPr>
          <w:rFonts w:ascii="Times New Roman" w:hAnsi="Times New Roman" w:cs="Times New Roman"/>
          <w:sz w:val="28"/>
          <w:szCs w:val="28"/>
          <w:lang w:val="en-US"/>
        </w:rPr>
        <w:br/>
      </w:r>
      <w:proofErr w:type="spellStart"/>
      <w:r w:rsidRPr="004D6581">
        <w:rPr>
          <w:rFonts w:ascii="Times New Roman" w:hAnsi="Times New Roman" w:cs="Times New Roman"/>
          <w:b/>
          <w:sz w:val="28"/>
          <w:szCs w:val="28"/>
          <w:lang w:val="en-US"/>
        </w:rPr>
        <w:t>Reviewers</w:t>
      </w:r>
      <w:proofErr w:type="gramStart"/>
      <w:r w:rsidRPr="004D6581">
        <w:rPr>
          <w:rFonts w:ascii="Times New Roman" w:hAnsi="Times New Roman" w:cs="Times New Roman"/>
          <w:b/>
          <w:sz w:val="28"/>
          <w:szCs w:val="28"/>
          <w:lang w:val="en-US"/>
        </w:rPr>
        <w:t>:</w:t>
      </w:r>
      <w:r w:rsidRPr="00B1183A">
        <w:rPr>
          <w:rFonts w:ascii="Times New Roman" w:hAnsi="Times New Roman" w:cs="Times New Roman"/>
          <w:sz w:val="28"/>
          <w:szCs w:val="28"/>
          <w:lang w:val="en-US"/>
        </w:rPr>
        <w:t>Mamutova</w:t>
      </w:r>
      <w:proofErr w:type="spellEnd"/>
      <w:proofErr w:type="gramEnd"/>
      <w:r w:rsidRPr="00B1183A">
        <w:rPr>
          <w:rFonts w:ascii="Times New Roman" w:hAnsi="Times New Roman" w:cs="Times New Roman"/>
          <w:sz w:val="28"/>
          <w:szCs w:val="28"/>
          <w:lang w:val="en-US"/>
        </w:rPr>
        <w:t xml:space="preserve"> K.K.-to e.. n., associate professor of the department "Finance</w:t>
      </w:r>
      <w:proofErr w:type="gramStart"/>
      <w:r w:rsidRPr="00B1183A">
        <w:rPr>
          <w:rFonts w:ascii="Times New Roman" w:hAnsi="Times New Roman" w:cs="Times New Roman"/>
          <w:sz w:val="28"/>
          <w:szCs w:val="28"/>
          <w:lang w:val="en-US"/>
        </w:rPr>
        <w:t>"  SKSU</w:t>
      </w:r>
      <w:proofErr w:type="gramEnd"/>
      <w:r w:rsidRPr="00B1183A">
        <w:rPr>
          <w:rFonts w:ascii="Times New Roman" w:hAnsi="Times New Roman" w:cs="Times New Roman"/>
          <w:sz w:val="28"/>
          <w:szCs w:val="28"/>
          <w:lang w:val="en-US"/>
        </w:rPr>
        <w:t xml:space="preserve">    M.O. </w:t>
      </w:r>
      <w:proofErr w:type="spellStart"/>
      <w:r w:rsidRPr="00B1183A">
        <w:rPr>
          <w:rFonts w:ascii="Times New Roman" w:hAnsi="Times New Roman" w:cs="Times New Roman"/>
          <w:sz w:val="28"/>
          <w:szCs w:val="28"/>
          <w:lang w:val="en-US"/>
        </w:rPr>
        <w:t>Auezov</w:t>
      </w:r>
      <w:proofErr w:type="spellEnd"/>
    </w:p>
    <w:p w:rsidR="007E4CE4" w:rsidRDefault="007E4CE4" w:rsidP="007E4CE4">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br/>
        <w:t>                  </w:t>
      </w:r>
      <w:r w:rsidRPr="00B1183A">
        <w:rPr>
          <w:rFonts w:ascii="Times New Roman" w:hAnsi="Times New Roman" w:cs="Times New Roman"/>
          <w:sz w:val="28"/>
          <w:szCs w:val="28"/>
          <w:lang w:val="en-US"/>
        </w:rPr>
        <w:br/>
      </w:r>
      <w:r w:rsidRPr="00B1183A">
        <w:rPr>
          <w:rFonts w:ascii="Times New Roman" w:hAnsi="Times New Roman" w:cs="Times New Roman"/>
          <w:sz w:val="28"/>
          <w:szCs w:val="28"/>
          <w:lang w:val="en-US"/>
        </w:rPr>
        <w:br/>
      </w:r>
      <w:r w:rsidRPr="00B1183A">
        <w:rPr>
          <w:rFonts w:ascii="Times New Roman" w:hAnsi="Times New Roman" w:cs="Times New Roman"/>
          <w:sz w:val="28"/>
          <w:szCs w:val="28"/>
          <w:lang w:val="en-US"/>
        </w:rPr>
        <w:br/>
        <w:t>Reviewed and recommended to the press meeting of the department "Finance"</w:t>
      </w:r>
      <w:r w:rsidRPr="00B1183A">
        <w:rPr>
          <w:rFonts w:ascii="Times New Roman" w:hAnsi="Times New Roman" w:cs="Times New Roman"/>
          <w:sz w:val="28"/>
          <w:szCs w:val="28"/>
          <w:lang w:val="en-US"/>
        </w:rPr>
        <w:br/>
        <w:t>(Protocol</w:t>
      </w:r>
      <w:r>
        <w:rPr>
          <w:rFonts w:ascii="Times New Roman" w:hAnsi="Times New Roman" w:cs="Times New Roman"/>
          <w:sz w:val="28"/>
          <w:szCs w:val="28"/>
          <w:lang w:val="en-US"/>
        </w:rPr>
        <w:t xml:space="preserve"> number of ____ "____" ____ 2019</w:t>
      </w:r>
      <w:r w:rsidRPr="00B1183A">
        <w:rPr>
          <w:rFonts w:ascii="Times New Roman" w:hAnsi="Times New Roman" w:cs="Times New Roman"/>
          <w:sz w:val="28"/>
          <w:szCs w:val="28"/>
          <w:lang w:val="en-US"/>
        </w:rPr>
        <w:t>) and</w:t>
      </w:r>
    </w:p>
    <w:p w:rsidR="007E4CE4" w:rsidRDefault="007E4CE4" w:rsidP="007E4CE4">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br/>
      </w:r>
      <w:r w:rsidRPr="00B1183A">
        <w:rPr>
          <w:rFonts w:ascii="Times New Roman" w:hAnsi="Times New Roman" w:cs="Times New Roman"/>
          <w:sz w:val="28"/>
          <w:szCs w:val="28"/>
          <w:lang w:val="en-US"/>
        </w:rPr>
        <w:br/>
      </w:r>
      <w:proofErr w:type="gramStart"/>
      <w:r w:rsidRPr="00B1183A">
        <w:rPr>
          <w:rFonts w:ascii="Times New Roman" w:hAnsi="Times New Roman" w:cs="Times New Roman"/>
          <w:sz w:val="28"/>
          <w:szCs w:val="28"/>
          <w:lang w:val="en-US"/>
        </w:rPr>
        <w:t>methodical</w:t>
      </w:r>
      <w:proofErr w:type="gramEnd"/>
      <w:r w:rsidRPr="00B1183A">
        <w:rPr>
          <w:rFonts w:ascii="Times New Roman" w:hAnsi="Times New Roman" w:cs="Times New Roman"/>
          <w:sz w:val="28"/>
          <w:szCs w:val="28"/>
          <w:lang w:val="en-US"/>
        </w:rPr>
        <w:t xml:space="preserve"> commission of faculty "Economy and Finance"</w:t>
      </w:r>
    </w:p>
    <w:p w:rsidR="007E4CE4" w:rsidRDefault="007E4CE4" w:rsidP="007E4CE4">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br/>
      </w:r>
      <w:proofErr w:type="gramStart"/>
      <w:r w:rsidRPr="00B1183A">
        <w:rPr>
          <w:rFonts w:ascii="Times New Roman" w:hAnsi="Times New Roman" w:cs="Times New Roman"/>
          <w:sz w:val="28"/>
          <w:szCs w:val="28"/>
          <w:lang w:val="en-US"/>
        </w:rPr>
        <w:t>(Protocol</w:t>
      </w:r>
      <w:r>
        <w:rPr>
          <w:rFonts w:ascii="Times New Roman" w:hAnsi="Times New Roman" w:cs="Times New Roman"/>
          <w:sz w:val="28"/>
          <w:szCs w:val="28"/>
          <w:lang w:val="en-US"/>
        </w:rPr>
        <w:t xml:space="preserve"> number of ____ "____" ____ 2019</w:t>
      </w:r>
      <w:r w:rsidRPr="00B1183A">
        <w:rPr>
          <w:rFonts w:ascii="Times New Roman" w:hAnsi="Times New Roman" w:cs="Times New Roman"/>
          <w:sz w:val="28"/>
          <w:szCs w:val="28"/>
          <w:lang w:val="en-US"/>
        </w:rPr>
        <w:t>).</w:t>
      </w:r>
      <w:proofErr w:type="gramEnd"/>
    </w:p>
    <w:p w:rsidR="003D6F61" w:rsidRDefault="007E4CE4" w:rsidP="003D6F61">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br/>
      </w:r>
      <w:r w:rsidRPr="00B1183A">
        <w:rPr>
          <w:rFonts w:ascii="Times New Roman" w:hAnsi="Times New Roman" w:cs="Times New Roman"/>
          <w:sz w:val="28"/>
          <w:szCs w:val="28"/>
          <w:lang w:val="en-US"/>
        </w:rPr>
        <w:br/>
      </w:r>
      <w:proofErr w:type="gramStart"/>
      <w:r w:rsidR="003D6F61" w:rsidRPr="00B1183A">
        <w:rPr>
          <w:rFonts w:ascii="Times New Roman" w:hAnsi="Times New Roman" w:cs="Times New Roman"/>
          <w:sz w:val="28"/>
          <w:szCs w:val="28"/>
          <w:lang w:val="en-US"/>
        </w:rPr>
        <w:t>methodical</w:t>
      </w:r>
      <w:proofErr w:type="gramEnd"/>
      <w:r w:rsidR="003D6F61" w:rsidRPr="00B1183A">
        <w:rPr>
          <w:rFonts w:ascii="Times New Roman" w:hAnsi="Times New Roman" w:cs="Times New Roman"/>
          <w:sz w:val="28"/>
          <w:szCs w:val="28"/>
          <w:lang w:val="en-US"/>
        </w:rPr>
        <w:t xml:space="preserve"> commission of</w:t>
      </w:r>
      <w:r w:rsidR="003D6F61">
        <w:rPr>
          <w:rFonts w:ascii="Times New Roman" w:hAnsi="Times New Roman" w:cs="Times New Roman"/>
          <w:sz w:val="28"/>
          <w:szCs w:val="28"/>
          <w:lang w:val="en-US"/>
        </w:rPr>
        <w:t>university</w:t>
      </w:r>
    </w:p>
    <w:p w:rsidR="003D6F61" w:rsidRDefault="003D6F61" w:rsidP="003D6F61">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br/>
      </w:r>
      <w:proofErr w:type="gramStart"/>
      <w:r w:rsidRPr="00B1183A">
        <w:rPr>
          <w:rFonts w:ascii="Times New Roman" w:hAnsi="Times New Roman" w:cs="Times New Roman"/>
          <w:sz w:val="28"/>
          <w:szCs w:val="28"/>
          <w:lang w:val="en-US"/>
        </w:rPr>
        <w:t>(Protocol</w:t>
      </w:r>
      <w:r>
        <w:rPr>
          <w:rFonts w:ascii="Times New Roman" w:hAnsi="Times New Roman" w:cs="Times New Roman"/>
          <w:sz w:val="28"/>
          <w:szCs w:val="28"/>
          <w:lang w:val="en-US"/>
        </w:rPr>
        <w:t xml:space="preserve"> number of ____ "____" ____ 2019</w:t>
      </w:r>
      <w:r w:rsidRPr="00B1183A">
        <w:rPr>
          <w:rFonts w:ascii="Times New Roman" w:hAnsi="Times New Roman" w:cs="Times New Roman"/>
          <w:sz w:val="28"/>
          <w:szCs w:val="28"/>
          <w:lang w:val="en-US"/>
        </w:rPr>
        <w:t>).</w:t>
      </w:r>
      <w:proofErr w:type="gramEnd"/>
    </w:p>
    <w:p w:rsidR="007E4CE4" w:rsidRPr="0061447B" w:rsidRDefault="003D6F61" w:rsidP="003D6F61">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br/>
      </w:r>
      <w:r w:rsidRPr="00B1183A">
        <w:rPr>
          <w:rFonts w:ascii="Times New Roman" w:hAnsi="Times New Roman" w:cs="Times New Roman"/>
          <w:sz w:val="28"/>
          <w:szCs w:val="28"/>
          <w:lang w:val="en-US"/>
        </w:rPr>
        <w:br/>
      </w:r>
      <w:r w:rsidR="007E4CE4" w:rsidRPr="00B1183A">
        <w:rPr>
          <w:rFonts w:ascii="Times New Roman" w:hAnsi="Times New Roman" w:cs="Times New Roman"/>
          <w:sz w:val="28"/>
          <w:szCs w:val="28"/>
          <w:lang w:val="en-US"/>
        </w:rPr>
        <w:br/>
      </w:r>
      <w:r w:rsidR="007E4CE4" w:rsidRPr="00B1183A">
        <w:rPr>
          <w:rFonts w:ascii="Times New Roman" w:hAnsi="Times New Roman" w:cs="Times New Roman"/>
          <w:sz w:val="28"/>
          <w:szCs w:val="28"/>
          <w:lang w:val="en-US"/>
        </w:rPr>
        <w:br/>
        <w:t xml:space="preserve">© South Kazakhstan State University. </w:t>
      </w:r>
      <w:proofErr w:type="spellStart"/>
      <w:r w:rsidR="007E4CE4" w:rsidRPr="00B1183A">
        <w:rPr>
          <w:rFonts w:ascii="Times New Roman" w:hAnsi="Times New Roman" w:cs="Times New Roman"/>
          <w:sz w:val="28"/>
          <w:szCs w:val="28"/>
          <w:lang w:val="en-US"/>
        </w:rPr>
        <w:t>M.Auezova</w:t>
      </w:r>
      <w:proofErr w:type="spellEnd"/>
      <w:r w:rsidR="007E4CE4" w:rsidRPr="00B1183A">
        <w:rPr>
          <w:rFonts w:ascii="Times New Roman" w:hAnsi="Times New Roman" w:cs="Times New Roman"/>
          <w:sz w:val="28"/>
          <w:szCs w:val="28"/>
          <w:lang w:val="en-US"/>
        </w:rPr>
        <w:t>, 201</w:t>
      </w:r>
      <w:r w:rsidR="007E4CE4">
        <w:rPr>
          <w:rFonts w:ascii="Times New Roman" w:hAnsi="Times New Roman" w:cs="Times New Roman"/>
          <w:sz w:val="28"/>
          <w:szCs w:val="28"/>
          <w:lang w:val="en-US"/>
        </w:rPr>
        <w:t>9</w:t>
      </w:r>
    </w:p>
    <w:p w:rsidR="007E4CE4" w:rsidRDefault="007E4CE4" w:rsidP="007E4CE4">
      <w:pPr>
        <w:rPr>
          <w:lang w:val="en-US"/>
        </w:rPr>
      </w:pPr>
    </w:p>
    <w:p w:rsidR="007E4CE4" w:rsidRDefault="007E4CE4" w:rsidP="007E4CE4">
      <w:pPr>
        <w:rPr>
          <w:rFonts w:ascii="Times New Roman" w:hAnsi="Times New Roman" w:cs="Times New Roman"/>
          <w:sz w:val="28"/>
          <w:szCs w:val="28"/>
          <w:lang w:val="en-US"/>
        </w:rPr>
      </w:pPr>
    </w:p>
    <w:p w:rsidR="007E4CE4" w:rsidRPr="00F64A9B" w:rsidRDefault="007E4CE4" w:rsidP="007E4CE4">
      <w:pPr>
        <w:rPr>
          <w:rFonts w:ascii="Times New Roman" w:hAnsi="Times New Roman" w:cs="Times New Roman"/>
          <w:sz w:val="28"/>
          <w:szCs w:val="28"/>
          <w:lang w:val="en-US"/>
        </w:rPr>
      </w:pPr>
      <w:r w:rsidRPr="00B1183A">
        <w:rPr>
          <w:rFonts w:ascii="Times New Roman" w:hAnsi="Times New Roman" w:cs="Times New Roman"/>
          <w:b/>
          <w:sz w:val="28"/>
          <w:szCs w:val="28"/>
          <w:lang w:val="en-US"/>
        </w:rPr>
        <w:t xml:space="preserve">                                                 CONTENT</w:t>
      </w:r>
      <w:r w:rsidRPr="00B1183A">
        <w:rPr>
          <w:rFonts w:ascii="Times New Roman" w:hAnsi="Times New Roman" w:cs="Times New Roman"/>
          <w:b/>
          <w:sz w:val="28"/>
          <w:szCs w:val="28"/>
          <w:lang w:val="en-US"/>
        </w:rPr>
        <w:br/>
      </w:r>
      <w:r w:rsidRPr="00B1183A">
        <w:rPr>
          <w:rFonts w:ascii="Times New Roman" w:hAnsi="Times New Roman" w:cs="Times New Roman"/>
          <w:sz w:val="28"/>
          <w:szCs w:val="28"/>
          <w:lang w:val="en-US"/>
        </w:rPr>
        <w:br/>
        <w:t>Introduction</w:t>
      </w:r>
      <w:r>
        <w:rPr>
          <w:rFonts w:ascii="Times New Roman" w:hAnsi="Times New Roman" w:cs="Times New Roman"/>
          <w:sz w:val="28"/>
          <w:szCs w:val="28"/>
          <w:lang w:val="en-US"/>
        </w:rPr>
        <w:t>…</w:t>
      </w:r>
      <w:r w:rsidRPr="00B1183A">
        <w:rPr>
          <w:rFonts w:ascii="Times New Roman" w:hAnsi="Times New Roman" w:cs="Times New Roman"/>
          <w:sz w:val="28"/>
          <w:szCs w:val="28"/>
          <w:lang w:val="en-US"/>
        </w:rPr>
        <w:t>…</w:t>
      </w:r>
      <w:r>
        <w:rPr>
          <w:rFonts w:ascii="Times New Roman" w:hAnsi="Times New Roman" w:cs="Times New Roman"/>
          <w:sz w:val="28"/>
          <w:szCs w:val="28"/>
          <w:lang w:val="en-US"/>
        </w:rPr>
        <w:t>……………………………………………………………….</w:t>
      </w:r>
      <w:r w:rsidRPr="00B1183A">
        <w:rPr>
          <w:rFonts w:ascii="Times New Roman" w:hAnsi="Times New Roman" w:cs="Times New Roman"/>
          <w:sz w:val="28"/>
          <w:szCs w:val="28"/>
          <w:lang w:val="en-US"/>
        </w:rPr>
        <w:t>. 4</w:t>
      </w:r>
      <w:r w:rsidRPr="00B1183A">
        <w:rPr>
          <w:rFonts w:ascii="Times New Roman" w:hAnsi="Times New Roman" w:cs="Times New Roman"/>
          <w:sz w:val="28"/>
          <w:szCs w:val="28"/>
          <w:lang w:val="en-US"/>
        </w:rPr>
        <w:br/>
        <w:t>1</w:t>
      </w:r>
      <w:r>
        <w:rPr>
          <w:rFonts w:ascii="Times New Roman" w:hAnsi="Times New Roman" w:cs="Times New Roman"/>
          <w:sz w:val="28"/>
          <w:szCs w:val="28"/>
          <w:lang w:val="en-US"/>
        </w:rPr>
        <w:t>.</w:t>
      </w:r>
      <w:r w:rsidRPr="00B1183A">
        <w:rPr>
          <w:rFonts w:ascii="Times New Roman" w:hAnsi="Times New Roman" w:cs="Times New Roman"/>
          <w:sz w:val="28"/>
          <w:szCs w:val="28"/>
          <w:lang w:val="en-US"/>
        </w:rPr>
        <w:t>Course objectives …………………………………………………………….5</w:t>
      </w:r>
      <w:r w:rsidRPr="00B1183A">
        <w:rPr>
          <w:rFonts w:ascii="Times New Roman" w:hAnsi="Times New Roman" w:cs="Times New Roman"/>
          <w:sz w:val="28"/>
          <w:szCs w:val="28"/>
          <w:lang w:val="en-US"/>
        </w:rPr>
        <w:br/>
        <w:t>2</w:t>
      </w:r>
      <w:r>
        <w:rPr>
          <w:rFonts w:ascii="Times New Roman" w:hAnsi="Times New Roman" w:cs="Times New Roman"/>
          <w:sz w:val="28"/>
          <w:szCs w:val="28"/>
          <w:lang w:val="en-US"/>
        </w:rPr>
        <w:t>.</w:t>
      </w:r>
      <w:r w:rsidRPr="00B1183A">
        <w:rPr>
          <w:rFonts w:ascii="Times New Roman" w:hAnsi="Times New Roman" w:cs="Times New Roman"/>
          <w:sz w:val="28"/>
          <w:szCs w:val="28"/>
          <w:lang w:val="en-US"/>
        </w:rPr>
        <w:t>Course contents ………………………………………………………………5</w:t>
      </w:r>
      <w:r w:rsidRPr="00B1183A">
        <w:rPr>
          <w:rFonts w:ascii="Times New Roman" w:hAnsi="Times New Roman" w:cs="Times New Roman"/>
          <w:sz w:val="28"/>
          <w:szCs w:val="28"/>
          <w:lang w:val="en-US"/>
        </w:rPr>
        <w:br/>
        <w:t>3</w:t>
      </w:r>
      <w:r>
        <w:rPr>
          <w:rFonts w:ascii="Times New Roman" w:hAnsi="Times New Roman" w:cs="Times New Roman"/>
          <w:sz w:val="28"/>
          <w:szCs w:val="28"/>
          <w:lang w:val="en-US"/>
        </w:rPr>
        <w:t>.</w:t>
      </w:r>
      <w:r w:rsidRPr="00B1183A">
        <w:rPr>
          <w:rFonts w:ascii="Times New Roman" w:hAnsi="Times New Roman" w:cs="Times New Roman"/>
          <w:sz w:val="28"/>
          <w:szCs w:val="28"/>
          <w:lang w:val="en-US"/>
        </w:rPr>
        <w:t>Prerequisites course …………………………………………………………</w:t>
      </w:r>
      <w:r>
        <w:rPr>
          <w:rFonts w:ascii="Times New Roman" w:hAnsi="Times New Roman" w:cs="Times New Roman"/>
          <w:sz w:val="28"/>
          <w:szCs w:val="28"/>
          <w:lang w:val="en-US"/>
        </w:rPr>
        <w:t>.</w:t>
      </w:r>
      <w:r w:rsidRPr="00B1183A">
        <w:rPr>
          <w:rFonts w:ascii="Times New Roman" w:hAnsi="Times New Roman" w:cs="Times New Roman"/>
          <w:sz w:val="28"/>
          <w:szCs w:val="28"/>
          <w:lang w:val="en-US"/>
        </w:rPr>
        <w:t>5</w:t>
      </w:r>
      <w:r w:rsidRPr="00B1183A">
        <w:rPr>
          <w:rFonts w:ascii="Times New Roman" w:hAnsi="Times New Roman" w:cs="Times New Roman"/>
          <w:sz w:val="28"/>
          <w:szCs w:val="28"/>
          <w:lang w:val="en-US"/>
        </w:rPr>
        <w:br/>
        <w:t>4</w:t>
      </w:r>
      <w:r>
        <w:rPr>
          <w:rFonts w:ascii="Times New Roman" w:hAnsi="Times New Roman" w:cs="Times New Roman"/>
          <w:sz w:val="28"/>
          <w:szCs w:val="28"/>
          <w:lang w:val="en-US"/>
        </w:rPr>
        <w:t>.</w:t>
      </w:r>
      <w:r w:rsidRPr="00B1183A">
        <w:rPr>
          <w:rFonts w:ascii="Times New Roman" w:hAnsi="Times New Roman" w:cs="Times New Roman"/>
          <w:sz w:val="28"/>
          <w:szCs w:val="28"/>
          <w:lang w:val="en-US"/>
        </w:rPr>
        <w:t>Post r</w:t>
      </w:r>
      <w:r>
        <w:rPr>
          <w:rFonts w:ascii="Times New Roman" w:hAnsi="Times New Roman" w:cs="Times New Roman"/>
          <w:sz w:val="28"/>
          <w:szCs w:val="28"/>
          <w:lang w:val="en-US"/>
        </w:rPr>
        <w:t>eq</w:t>
      </w:r>
      <w:r w:rsidRPr="00B1183A">
        <w:rPr>
          <w:rFonts w:ascii="Times New Roman" w:hAnsi="Times New Roman" w:cs="Times New Roman"/>
          <w:sz w:val="28"/>
          <w:szCs w:val="28"/>
          <w:lang w:val="en-US"/>
        </w:rPr>
        <w:t>u</w:t>
      </w:r>
      <w:r>
        <w:rPr>
          <w:rFonts w:ascii="Times New Roman" w:hAnsi="Times New Roman" w:cs="Times New Roman"/>
          <w:sz w:val="28"/>
          <w:szCs w:val="28"/>
          <w:lang w:val="en-US"/>
        </w:rPr>
        <w:t>isites of</w:t>
      </w:r>
      <w:r w:rsidRPr="00B1183A">
        <w:rPr>
          <w:rFonts w:ascii="Times New Roman" w:hAnsi="Times New Roman" w:cs="Times New Roman"/>
          <w:sz w:val="28"/>
          <w:szCs w:val="28"/>
          <w:lang w:val="en-US"/>
        </w:rPr>
        <w:t xml:space="preserve"> course</w:t>
      </w:r>
      <w:r>
        <w:rPr>
          <w:rFonts w:ascii="Times New Roman" w:hAnsi="Times New Roman" w:cs="Times New Roman"/>
          <w:sz w:val="28"/>
          <w:szCs w:val="28"/>
          <w:lang w:val="en-US"/>
        </w:rPr>
        <w:t>…………………………</w:t>
      </w:r>
      <w:r w:rsidRPr="00B1183A">
        <w:rPr>
          <w:rFonts w:ascii="Times New Roman" w:hAnsi="Times New Roman" w:cs="Times New Roman"/>
          <w:sz w:val="28"/>
          <w:szCs w:val="28"/>
          <w:lang w:val="en-US"/>
        </w:rPr>
        <w:t>…</w:t>
      </w:r>
      <w:r>
        <w:rPr>
          <w:rFonts w:ascii="Times New Roman" w:hAnsi="Times New Roman" w:cs="Times New Roman"/>
          <w:sz w:val="28"/>
          <w:szCs w:val="28"/>
          <w:lang w:val="en-US"/>
        </w:rPr>
        <w:t>………………………...</w:t>
      </w:r>
      <w:r w:rsidRPr="00B1183A">
        <w:rPr>
          <w:rFonts w:ascii="Times New Roman" w:hAnsi="Times New Roman" w:cs="Times New Roman"/>
          <w:sz w:val="28"/>
          <w:szCs w:val="28"/>
          <w:lang w:val="en-US"/>
        </w:rPr>
        <w:t xml:space="preserve"> 6</w:t>
      </w:r>
      <w:r w:rsidRPr="00B1183A">
        <w:rPr>
          <w:rFonts w:ascii="Times New Roman" w:hAnsi="Times New Roman" w:cs="Times New Roman"/>
          <w:sz w:val="28"/>
          <w:szCs w:val="28"/>
          <w:lang w:val="en-US"/>
        </w:rPr>
        <w:br/>
        <w:t>Module 5 1.</w:t>
      </w:r>
      <w:r w:rsidRPr="00DD0D8B">
        <w:rPr>
          <w:rFonts w:ascii="Times New Roman" w:hAnsi="Times New Roman" w:cs="Times New Roman"/>
          <w:sz w:val="28"/>
          <w:szCs w:val="28"/>
          <w:lang w:val="en-US"/>
        </w:rPr>
        <w:t>Taxes account and audit</w:t>
      </w:r>
      <w:r w:rsidRPr="00B1183A">
        <w:rPr>
          <w:rFonts w:ascii="Times New Roman" w:hAnsi="Times New Roman" w:cs="Times New Roman"/>
          <w:sz w:val="28"/>
          <w:szCs w:val="28"/>
          <w:lang w:val="en-US"/>
        </w:rPr>
        <w:t xml:space="preserve">: theoretical and methodological aspects. </w:t>
      </w:r>
      <w:proofErr w:type="gramStart"/>
      <w:r w:rsidRPr="00B1183A">
        <w:rPr>
          <w:rFonts w:ascii="Times New Roman" w:hAnsi="Times New Roman" w:cs="Times New Roman"/>
          <w:sz w:val="28"/>
          <w:szCs w:val="28"/>
          <w:lang w:val="en-US"/>
        </w:rPr>
        <w:t>Fiscal methods of regulation of the economy and monetary policy.</w:t>
      </w:r>
      <w:proofErr w:type="gramEnd"/>
      <w:r w:rsidRPr="00B1183A">
        <w:rPr>
          <w:rFonts w:ascii="Times New Roman" w:hAnsi="Times New Roman" w:cs="Times New Roman"/>
          <w:sz w:val="28"/>
          <w:szCs w:val="28"/>
          <w:lang w:val="en-US"/>
        </w:rPr>
        <w:t xml:space="preserve"> </w:t>
      </w:r>
      <w:proofErr w:type="gramStart"/>
      <w:r w:rsidRPr="00B1183A">
        <w:rPr>
          <w:rFonts w:ascii="Times New Roman" w:hAnsi="Times New Roman" w:cs="Times New Roman"/>
          <w:sz w:val="28"/>
          <w:szCs w:val="28"/>
          <w:lang w:val="en-US"/>
        </w:rPr>
        <w:t xml:space="preserve">Economic growth as an object of </w:t>
      </w:r>
      <w:r w:rsidRPr="0092747A">
        <w:rPr>
          <w:rFonts w:ascii="Times New Roman" w:hAnsi="Times New Roman" w:cs="Times New Roman"/>
          <w:sz w:val="28"/>
          <w:szCs w:val="28"/>
          <w:lang w:val="en-US"/>
        </w:rPr>
        <w:t>t</w:t>
      </w:r>
      <w:r w:rsidRPr="00327ADA">
        <w:rPr>
          <w:rFonts w:ascii="Times New Roman" w:hAnsi="Times New Roman" w:cs="Times New Roman"/>
          <w:sz w:val="28"/>
          <w:szCs w:val="28"/>
          <w:lang w:val="en-US"/>
        </w:rPr>
        <w:t>ax account and audit</w:t>
      </w:r>
      <w:r w:rsidRPr="00B1183A">
        <w:rPr>
          <w:rFonts w:ascii="Times New Roman" w:hAnsi="Times New Roman" w:cs="Times New Roman"/>
          <w:sz w:val="28"/>
          <w:szCs w:val="28"/>
          <w:lang w:val="en-US"/>
        </w:rPr>
        <w:t>.</w:t>
      </w:r>
      <w:proofErr w:type="gramEnd"/>
      <w:r w:rsidRPr="00B1183A">
        <w:rPr>
          <w:rFonts w:ascii="Times New Roman" w:hAnsi="Times New Roman" w:cs="Times New Roman"/>
          <w:sz w:val="28"/>
          <w:szCs w:val="28"/>
          <w:lang w:val="en-US"/>
        </w:rPr>
        <w:t xml:space="preserve"> </w:t>
      </w:r>
      <w:r>
        <w:rPr>
          <w:rFonts w:ascii="Times New Roman" w:hAnsi="Times New Roman" w:cs="Times New Roman"/>
          <w:sz w:val="28"/>
          <w:szCs w:val="28"/>
          <w:lang w:val="en-US"/>
        </w:rPr>
        <w:t>..………………………………..</w:t>
      </w:r>
      <w:r w:rsidRPr="00B1183A">
        <w:rPr>
          <w:rFonts w:ascii="Times New Roman" w:hAnsi="Times New Roman" w:cs="Times New Roman"/>
          <w:sz w:val="28"/>
          <w:szCs w:val="28"/>
          <w:lang w:val="en-US"/>
        </w:rPr>
        <w:t xml:space="preserve"> 7</w:t>
      </w:r>
      <w:r w:rsidRPr="00B1183A">
        <w:rPr>
          <w:rFonts w:ascii="Times New Roman" w:hAnsi="Times New Roman" w:cs="Times New Roman"/>
          <w:sz w:val="28"/>
          <w:szCs w:val="28"/>
          <w:lang w:val="en-US"/>
        </w:rPr>
        <w:br/>
        <w:t xml:space="preserve">5.1 Theoretical and methodological bases of </w:t>
      </w:r>
      <w:r>
        <w:rPr>
          <w:rFonts w:ascii="Times New Roman" w:hAnsi="Times New Roman" w:cs="Times New Roman"/>
          <w:sz w:val="28"/>
          <w:szCs w:val="28"/>
          <w:lang w:val="en-US"/>
        </w:rPr>
        <w:t>t</w:t>
      </w:r>
      <w:r w:rsidRPr="00327ADA">
        <w:rPr>
          <w:rFonts w:ascii="Times New Roman" w:hAnsi="Times New Roman" w:cs="Times New Roman"/>
          <w:sz w:val="28"/>
          <w:szCs w:val="28"/>
          <w:lang w:val="en-US"/>
        </w:rPr>
        <w:t>ax account and audit</w:t>
      </w:r>
      <w:r>
        <w:rPr>
          <w:rFonts w:ascii="Times New Roman" w:hAnsi="Times New Roman" w:cs="Times New Roman"/>
          <w:sz w:val="28"/>
          <w:szCs w:val="28"/>
          <w:lang w:val="en-US"/>
        </w:rPr>
        <w:t>……………</w:t>
      </w:r>
      <w:r w:rsidRPr="00B1183A">
        <w:rPr>
          <w:rFonts w:ascii="Times New Roman" w:hAnsi="Times New Roman" w:cs="Times New Roman"/>
          <w:sz w:val="28"/>
          <w:szCs w:val="28"/>
          <w:lang w:val="en-US"/>
        </w:rPr>
        <w:t xml:space="preserve"> 7</w:t>
      </w:r>
      <w:r w:rsidRPr="00B1183A">
        <w:rPr>
          <w:rFonts w:ascii="Times New Roman" w:hAnsi="Times New Roman" w:cs="Times New Roman"/>
          <w:sz w:val="28"/>
          <w:szCs w:val="28"/>
          <w:lang w:val="en-US"/>
        </w:rPr>
        <w:br/>
        <w:t xml:space="preserve">5.2 Actual aspects of state regulation of the financial and monetary spheres. Modern features of economic growth.NTP as an essential condition of development of the modern </w:t>
      </w:r>
      <w:proofErr w:type="gramStart"/>
      <w:r w:rsidRPr="00B1183A">
        <w:rPr>
          <w:rFonts w:ascii="Times New Roman" w:hAnsi="Times New Roman" w:cs="Times New Roman"/>
          <w:sz w:val="28"/>
          <w:szCs w:val="28"/>
          <w:lang w:val="en-US"/>
        </w:rPr>
        <w:t>state.…………………………………………….</w:t>
      </w:r>
      <w:proofErr w:type="gramEnd"/>
      <w:r w:rsidRPr="00B1183A">
        <w:rPr>
          <w:rFonts w:ascii="Times New Roman" w:hAnsi="Times New Roman" w:cs="Times New Roman"/>
          <w:sz w:val="28"/>
          <w:szCs w:val="28"/>
          <w:lang w:val="en-US"/>
        </w:rPr>
        <w:t>10</w:t>
      </w:r>
      <w:r w:rsidRPr="00B1183A">
        <w:rPr>
          <w:rFonts w:ascii="Times New Roman" w:hAnsi="Times New Roman" w:cs="Times New Roman"/>
          <w:sz w:val="28"/>
          <w:szCs w:val="28"/>
          <w:lang w:val="en-US"/>
        </w:rPr>
        <w:br/>
        <w:t>5.3 NTP and innovation as a guarantee of social and economic development of the state.</w:t>
      </w:r>
      <w:r w:rsidRPr="00B1183A">
        <w:rPr>
          <w:rFonts w:ascii="Times New Roman" w:hAnsi="Times New Roman" w:cs="Times New Roman"/>
          <w:sz w:val="28"/>
          <w:szCs w:val="28"/>
          <w:lang w:val="en-US"/>
        </w:rPr>
        <w:br/>
        <w:t>6 Module 2: Institutional and organizational aspects of state regulation in various sectors and spheres of social and economic life. ……………………………..16</w:t>
      </w:r>
      <w:r w:rsidRPr="00B1183A">
        <w:rPr>
          <w:rFonts w:ascii="Times New Roman" w:hAnsi="Times New Roman" w:cs="Times New Roman"/>
          <w:sz w:val="28"/>
          <w:szCs w:val="28"/>
          <w:lang w:val="en-US"/>
        </w:rPr>
        <w:br/>
        <w:t xml:space="preserve">6.1 Features of the investment, structural and industrial policy of the Republic of Kazakhstan in modern conditions. </w:t>
      </w:r>
      <w:r>
        <w:rPr>
          <w:rFonts w:ascii="Times New Roman" w:hAnsi="Times New Roman" w:cs="Times New Roman"/>
          <w:sz w:val="28"/>
          <w:szCs w:val="28"/>
          <w:lang w:val="en-US"/>
        </w:rPr>
        <w:t>………………………..…………………</w:t>
      </w:r>
      <w:r w:rsidRPr="00B1183A">
        <w:rPr>
          <w:rFonts w:ascii="Times New Roman" w:hAnsi="Times New Roman" w:cs="Times New Roman"/>
          <w:sz w:val="28"/>
          <w:szCs w:val="28"/>
          <w:lang w:val="en-US"/>
        </w:rPr>
        <w:t>16</w:t>
      </w:r>
      <w:r w:rsidRPr="00B1183A">
        <w:rPr>
          <w:rFonts w:ascii="Times New Roman" w:hAnsi="Times New Roman" w:cs="Times New Roman"/>
          <w:sz w:val="28"/>
          <w:szCs w:val="28"/>
          <w:lang w:val="en-US"/>
        </w:rPr>
        <w:br/>
        <w:t>6.2 Topical issues of state regulation in the sphere of competition, employment, environment and foreign trade</w:t>
      </w:r>
      <w:r>
        <w:rPr>
          <w:rFonts w:ascii="Times New Roman" w:hAnsi="Times New Roman" w:cs="Times New Roman"/>
          <w:sz w:val="28"/>
          <w:szCs w:val="28"/>
          <w:lang w:val="en-US"/>
        </w:rPr>
        <w:t>…………………………………………………</w:t>
      </w:r>
      <w:r w:rsidRPr="00B1183A">
        <w:rPr>
          <w:rFonts w:ascii="Times New Roman" w:hAnsi="Times New Roman" w:cs="Times New Roman"/>
          <w:sz w:val="28"/>
          <w:szCs w:val="28"/>
          <w:lang w:val="en-US"/>
        </w:rPr>
        <w:t>18</w:t>
      </w:r>
      <w:r w:rsidRPr="00B1183A">
        <w:rPr>
          <w:rFonts w:ascii="Times New Roman" w:hAnsi="Times New Roman" w:cs="Times New Roman"/>
          <w:sz w:val="28"/>
          <w:szCs w:val="28"/>
          <w:lang w:val="en-US"/>
        </w:rPr>
        <w:br/>
        <w:t xml:space="preserve">6.3 Socio-economic development of the regions </w:t>
      </w:r>
      <w:r>
        <w:rPr>
          <w:rFonts w:ascii="Times New Roman" w:hAnsi="Times New Roman" w:cs="Times New Roman"/>
          <w:sz w:val="28"/>
          <w:szCs w:val="28"/>
          <w:lang w:val="en-US"/>
        </w:rPr>
        <w:t>……………………………</w:t>
      </w:r>
      <w:r w:rsidRPr="00B1183A">
        <w:rPr>
          <w:rFonts w:ascii="Times New Roman" w:hAnsi="Times New Roman" w:cs="Times New Roman"/>
          <w:sz w:val="28"/>
          <w:szCs w:val="28"/>
          <w:lang w:val="en-US"/>
        </w:rPr>
        <w:t>..23</w:t>
      </w:r>
      <w:r w:rsidRPr="00B1183A">
        <w:rPr>
          <w:rFonts w:ascii="Times New Roman" w:hAnsi="Times New Roman" w:cs="Times New Roman"/>
          <w:sz w:val="28"/>
          <w:szCs w:val="28"/>
          <w:lang w:val="en-US"/>
        </w:rPr>
        <w:br/>
        <w:t>References</w:t>
      </w:r>
      <w:r>
        <w:rPr>
          <w:rFonts w:ascii="Times New Roman" w:hAnsi="Times New Roman" w:cs="Times New Roman"/>
          <w:sz w:val="28"/>
          <w:szCs w:val="28"/>
          <w:lang w:val="en-US"/>
        </w:rPr>
        <w:t>……………………………………………………………………</w:t>
      </w:r>
      <w:r w:rsidRPr="00B1183A">
        <w:rPr>
          <w:rFonts w:ascii="Times New Roman" w:hAnsi="Times New Roman" w:cs="Times New Roman"/>
          <w:sz w:val="28"/>
          <w:szCs w:val="28"/>
          <w:lang w:val="en-US"/>
        </w:rPr>
        <w:t xml:space="preserve">. </w:t>
      </w:r>
      <w:r w:rsidR="00023902">
        <w:rPr>
          <w:rFonts w:ascii="Times New Roman" w:hAnsi="Times New Roman" w:cs="Times New Roman"/>
          <w:sz w:val="28"/>
          <w:szCs w:val="28"/>
          <w:lang w:val="en-US"/>
        </w:rPr>
        <w:t>33</w:t>
      </w:r>
      <w:r w:rsidRPr="00B1183A">
        <w:rPr>
          <w:rFonts w:ascii="Times New Roman" w:hAnsi="Times New Roman" w:cs="Times New Roman"/>
          <w:sz w:val="28"/>
          <w:szCs w:val="28"/>
          <w:lang w:val="en-US"/>
        </w:rPr>
        <w:br/>
      </w:r>
      <w:r w:rsidRPr="00B1183A">
        <w:rPr>
          <w:rFonts w:ascii="Times New Roman" w:hAnsi="Times New Roman" w:cs="Times New Roman"/>
          <w:sz w:val="28"/>
          <w:szCs w:val="28"/>
          <w:lang w:val="en-US"/>
        </w:rPr>
        <w:br/>
      </w:r>
      <w:r w:rsidRPr="00B1183A">
        <w:rPr>
          <w:rFonts w:ascii="Times New Roman" w:hAnsi="Times New Roman" w:cs="Times New Roman"/>
          <w:sz w:val="28"/>
          <w:szCs w:val="28"/>
          <w:lang w:val="en-US"/>
        </w:rPr>
        <w:br/>
      </w:r>
      <w:r w:rsidRPr="00B1183A">
        <w:rPr>
          <w:rFonts w:ascii="Times New Roman" w:hAnsi="Times New Roman" w:cs="Times New Roman"/>
          <w:sz w:val="28"/>
          <w:szCs w:val="28"/>
          <w:lang w:val="en-US"/>
        </w:rPr>
        <w:br/>
      </w:r>
      <w:r w:rsidRPr="00B1183A">
        <w:rPr>
          <w:rFonts w:ascii="Times New Roman" w:hAnsi="Times New Roman" w:cs="Times New Roman"/>
          <w:sz w:val="28"/>
          <w:szCs w:val="28"/>
          <w:lang w:val="en-US"/>
        </w:rPr>
        <w:br/>
      </w:r>
      <w:r w:rsidRPr="00B1183A">
        <w:rPr>
          <w:rFonts w:ascii="Times New Roman" w:hAnsi="Times New Roman" w:cs="Times New Roman"/>
          <w:sz w:val="28"/>
          <w:szCs w:val="28"/>
          <w:lang w:val="en-US"/>
        </w:rPr>
        <w:br/>
      </w:r>
      <w:r w:rsidRPr="00B1183A">
        <w:rPr>
          <w:rFonts w:ascii="Times New Roman" w:hAnsi="Times New Roman" w:cs="Times New Roman"/>
          <w:sz w:val="28"/>
          <w:szCs w:val="28"/>
          <w:lang w:val="en-US"/>
        </w:rPr>
        <w:br/>
      </w:r>
      <w:r w:rsidRPr="00B1183A">
        <w:rPr>
          <w:rFonts w:ascii="Times New Roman" w:hAnsi="Times New Roman" w:cs="Times New Roman"/>
          <w:sz w:val="28"/>
          <w:szCs w:val="28"/>
          <w:lang w:val="en-US"/>
        </w:rPr>
        <w:br/>
      </w:r>
      <w:r w:rsidRPr="00B1183A">
        <w:rPr>
          <w:rFonts w:ascii="Times New Roman" w:hAnsi="Times New Roman" w:cs="Times New Roman"/>
          <w:sz w:val="28"/>
          <w:szCs w:val="28"/>
          <w:lang w:val="en-US"/>
        </w:rPr>
        <w:br/>
      </w:r>
      <w:r w:rsidRPr="00B1183A">
        <w:rPr>
          <w:rFonts w:ascii="Times New Roman" w:hAnsi="Times New Roman" w:cs="Times New Roman"/>
          <w:sz w:val="28"/>
          <w:szCs w:val="28"/>
          <w:lang w:val="en-US"/>
        </w:rPr>
        <w:br/>
      </w:r>
      <w:r w:rsidRPr="00B1183A">
        <w:rPr>
          <w:rFonts w:ascii="Times New Roman" w:hAnsi="Times New Roman" w:cs="Times New Roman"/>
          <w:sz w:val="28"/>
          <w:szCs w:val="28"/>
          <w:lang w:val="en-US"/>
        </w:rPr>
        <w:br/>
      </w:r>
      <w:r w:rsidRPr="00B1183A">
        <w:rPr>
          <w:rFonts w:ascii="Times New Roman" w:hAnsi="Times New Roman" w:cs="Times New Roman"/>
          <w:sz w:val="28"/>
          <w:szCs w:val="28"/>
          <w:lang w:val="en-US"/>
        </w:rPr>
        <w:br/>
        <w:t>                                                      </w:t>
      </w:r>
    </w:p>
    <w:p w:rsidR="007E4CE4" w:rsidRPr="007E4CE4" w:rsidRDefault="007E4CE4" w:rsidP="007E4CE4">
      <w:pPr>
        <w:spacing w:after="0" w:line="240" w:lineRule="auto"/>
        <w:jc w:val="both"/>
        <w:rPr>
          <w:rFonts w:ascii="Times New Roman" w:hAnsi="Times New Roman" w:cs="Times New Roman"/>
          <w:b/>
          <w:sz w:val="28"/>
          <w:szCs w:val="28"/>
          <w:lang w:val="en-US"/>
        </w:rPr>
      </w:pPr>
    </w:p>
    <w:p w:rsidR="007E4CE4" w:rsidRDefault="007E4CE4" w:rsidP="007E4CE4">
      <w:pPr>
        <w:spacing w:after="0" w:line="240" w:lineRule="auto"/>
        <w:jc w:val="both"/>
        <w:rPr>
          <w:rFonts w:ascii="Times New Roman" w:hAnsi="Times New Roman" w:cs="Times New Roman"/>
          <w:b/>
          <w:sz w:val="28"/>
          <w:szCs w:val="28"/>
          <w:lang w:val="en-US"/>
        </w:rPr>
      </w:pPr>
    </w:p>
    <w:p w:rsidR="007E4CE4" w:rsidRDefault="00846BC1" w:rsidP="007E4CE4">
      <w:pPr>
        <w:spacing w:after="0" w:line="240" w:lineRule="auto"/>
        <w:jc w:val="both"/>
        <w:rPr>
          <w:rFonts w:ascii="Times New Roman" w:hAnsi="Times New Roman" w:cs="Times New Roman"/>
          <w:sz w:val="28"/>
          <w:szCs w:val="28"/>
          <w:lang w:val="en-US"/>
        </w:rPr>
      </w:pPr>
      <w:r>
        <w:rPr>
          <w:rFonts w:ascii="Times New Roman" w:hAnsi="Times New Roman" w:cs="Times New Roman"/>
          <w:b/>
          <w:sz w:val="28"/>
          <w:szCs w:val="28"/>
          <w:lang w:val="en-US"/>
        </w:rPr>
        <w:t xml:space="preserve">                                                       </w:t>
      </w:r>
      <w:r w:rsidR="007E4CE4" w:rsidRPr="00B1183A">
        <w:rPr>
          <w:rFonts w:ascii="Times New Roman" w:hAnsi="Times New Roman" w:cs="Times New Roman"/>
          <w:b/>
          <w:sz w:val="28"/>
          <w:szCs w:val="28"/>
          <w:lang w:val="en-US"/>
        </w:rPr>
        <w:t>Introduction</w:t>
      </w:r>
      <w:r w:rsidR="007E4CE4" w:rsidRPr="00B1183A">
        <w:rPr>
          <w:rFonts w:ascii="Times New Roman" w:hAnsi="Times New Roman" w:cs="Times New Roman"/>
          <w:b/>
          <w:sz w:val="28"/>
          <w:szCs w:val="28"/>
          <w:lang w:val="en-US"/>
        </w:rPr>
        <w:br/>
      </w:r>
      <w:r w:rsidR="007E4CE4" w:rsidRPr="00B1183A">
        <w:rPr>
          <w:rFonts w:ascii="Times New Roman" w:hAnsi="Times New Roman" w:cs="Times New Roman"/>
          <w:sz w:val="28"/>
          <w:szCs w:val="28"/>
          <w:lang w:val="en-US"/>
        </w:rPr>
        <w:br/>
        <w:t>    The development of the economy and its compliance with the current situation to a large extent depend on the state regulation of the economy. As the modern Kazakhstan practice, if the official does not have the professional knowledge, it usually continues to operate as before. As a result, the new name of the former hides the content of activities. The formation of modern knowledge in the field of state regulation of economic processes promotes discipline "</w:t>
      </w:r>
      <w:r w:rsidR="007E4CE4" w:rsidRPr="00327ADA">
        <w:rPr>
          <w:rFonts w:ascii="Times New Roman" w:hAnsi="Times New Roman" w:cs="Times New Roman"/>
          <w:sz w:val="28"/>
          <w:szCs w:val="28"/>
          <w:lang w:val="en-US"/>
        </w:rPr>
        <w:t xml:space="preserve">Taxes </w:t>
      </w:r>
      <w:r w:rsidR="007E4CE4">
        <w:rPr>
          <w:rFonts w:ascii="Times New Roman" w:hAnsi="Times New Roman" w:cs="Times New Roman"/>
          <w:sz w:val="28"/>
          <w:szCs w:val="28"/>
          <w:lang w:val="en-US"/>
        </w:rPr>
        <w:t>of foreign countries</w:t>
      </w:r>
      <w:r w:rsidR="007E4CE4" w:rsidRPr="00B1183A">
        <w:rPr>
          <w:rFonts w:ascii="Times New Roman" w:hAnsi="Times New Roman" w:cs="Times New Roman"/>
          <w:sz w:val="28"/>
          <w:szCs w:val="28"/>
          <w:lang w:val="en-US"/>
        </w:rPr>
        <w:t>"</w:t>
      </w:r>
      <w:r w:rsidR="007E4CE4">
        <w:rPr>
          <w:rFonts w:ascii="Times New Roman" w:hAnsi="Times New Roman" w:cs="Times New Roman"/>
          <w:sz w:val="28"/>
          <w:szCs w:val="28"/>
          <w:lang w:val="en-US"/>
        </w:rPr>
        <w:t>.</w:t>
      </w:r>
      <w:r w:rsidR="007E4CE4" w:rsidRPr="00B1183A">
        <w:rPr>
          <w:rFonts w:ascii="Times New Roman" w:hAnsi="Times New Roman" w:cs="Times New Roman"/>
          <w:sz w:val="28"/>
          <w:szCs w:val="28"/>
          <w:lang w:val="en-US"/>
        </w:rPr>
        <w:t>      </w:t>
      </w:r>
    </w:p>
    <w:p w:rsidR="007E4CE4" w:rsidRDefault="007E4CE4" w:rsidP="007E4CE4">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t>Discipline "</w:t>
      </w:r>
      <w:r w:rsidRPr="00327ADA">
        <w:rPr>
          <w:rFonts w:ascii="Times New Roman" w:hAnsi="Times New Roman" w:cs="Times New Roman"/>
          <w:sz w:val="28"/>
          <w:szCs w:val="28"/>
          <w:lang w:val="en-US"/>
        </w:rPr>
        <w:t xml:space="preserve">Taxes </w:t>
      </w:r>
      <w:r>
        <w:rPr>
          <w:rFonts w:ascii="Times New Roman" w:hAnsi="Times New Roman" w:cs="Times New Roman"/>
          <w:sz w:val="28"/>
          <w:szCs w:val="28"/>
          <w:lang w:val="en-US"/>
        </w:rPr>
        <w:t>of foreign countries</w:t>
      </w:r>
      <w:r w:rsidRPr="00B1183A">
        <w:rPr>
          <w:rFonts w:ascii="Times New Roman" w:hAnsi="Times New Roman" w:cs="Times New Roman"/>
          <w:sz w:val="28"/>
          <w:szCs w:val="28"/>
          <w:lang w:val="en-US"/>
        </w:rPr>
        <w:t xml:space="preserve">" </w:t>
      </w:r>
      <w:r w:rsidRPr="00DD0D8B">
        <w:rPr>
          <w:rFonts w:ascii="Times New Roman" w:hAnsi="Times New Roman" w:cs="Times New Roman"/>
          <w:sz w:val="28"/>
          <w:szCs w:val="28"/>
          <w:lang w:val="en-US"/>
        </w:rPr>
        <w:t>account and audit</w:t>
      </w:r>
      <w:r w:rsidRPr="00B1183A">
        <w:rPr>
          <w:rFonts w:ascii="Times New Roman" w:hAnsi="Times New Roman" w:cs="Times New Roman"/>
          <w:sz w:val="28"/>
          <w:szCs w:val="28"/>
          <w:lang w:val="en-US"/>
        </w:rPr>
        <w:t>" in a logical sequence considers the theoretical, methodological and socio-economic aspects of regulation of the economy at the macro level. The structure of the presentation of the material is constructed in such a way as to get a basic understanding of the main areas of the regulatory process of the economy.The regulation, as in any other modern economic management functions, there is a theory and practice, national laws and specific features characteristic of the country.</w:t>
      </w:r>
    </w:p>
    <w:p w:rsidR="007E4CE4" w:rsidRDefault="007E4CE4" w:rsidP="007E4CE4">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t xml:space="preserve"> This discipline reveals the content management activities, forms a complex knowledge of economic </w:t>
      </w:r>
      <w:proofErr w:type="gramStart"/>
      <w:r w:rsidRPr="00B1183A">
        <w:rPr>
          <w:rFonts w:ascii="Times New Roman" w:hAnsi="Times New Roman" w:cs="Times New Roman"/>
          <w:sz w:val="28"/>
          <w:szCs w:val="28"/>
          <w:lang w:val="en-US"/>
        </w:rPr>
        <w:t>management,</w:t>
      </w:r>
      <w:proofErr w:type="gramEnd"/>
      <w:r w:rsidRPr="00B1183A">
        <w:rPr>
          <w:rFonts w:ascii="Times New Roman" w:hAnsi="Times New Roman" w:cs="Times New Roman"/>
          <w:sz w:val="28"/>
          <w:szCs w:val="28"/>
          <w:lang w:val="en-US"/>
        </w:rPr>
        <w:t xml:space="preserve"> it develops specific skills of the various types of management, management analysis and design of economic processes at the macro level. This course examines the historical background of the development of the theory of state regulation of the economy, its theoretical aspects of the technology; methods and functions. </w:t>
      </w:r>
    </w:p>
    <w:p w:rsidR="007E4CE4" w:rsidRDefault="007E4CE4" w:rsidP="007E4CE4">
      <w:pPr>
        <w:spacing w:after="0" w:line="240" w:lineRule="auto"/>
        <w:jc w:val="both"/>
        <w:rPr>
          <w:rFonts w:ascii="Times New Roman" w:hAnsi="Times New Roman" w:cs="Times New Roman"/>
          <w:sz w:val="28"/>
          <w:szCs w:val="28"/>
          <w:lang w:val="en-US"/>
        </w:rPr>
      </w:pPr>
      <w:r w:rsidRPr="00281E9A">
        <w:rPr>
          <w:rFonts w:ascii="Times New Roman" w:hAnsi="Times New Roman" w:cs="Times New Roman"/>
          <w:sz w:val="28"/>
          <w:szCs w:val="28"/>
          <w:lang w:val="en-US"/>
        </w:rPr>
        <w:t>Taxes of foreign countries</w:t>
      </w:r>
      <w:r w:rsidRPr="00B1183A">
        <w:rPr>
          <w:rFonts w:ascii="Times New Roman" w:hAnsi="Times New Roman" w:cs="Times New Roman"/>
          <w:sz w:val="28"/>
          <w:szCs w:val="28"/>
          <w:lang w:val="en-US"/>
        </w:rPr>
        <w:t xml:space="preserve"> is regarded as a special management function is required in a market economy and represents a system of flexible, enterprising economic governance, clearly capable of responding to market conditions and the </w:t>
      </w:r>
      <w:r>
        <w:rPr>
          <w:rFonts w:ascii="Times New Roman" w:hAnsi="Times New Roman" w:cs="Times New Roman"/>
          <w:sz w:val="28"/>
          <w:szCs w:val="28"/>
          <w:lang w:val="en-US"/>
        </w:rPr>
        <w:t>conditions of competition.</w:t>
      </w:r>
    </w:p>
    <w:p w:rsidR="007E4CE4" w:rsidRPr="00C02DD0" w:rsidRDefault="007E4CE4" w:rsidP="007E4CE4">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t>Discipline "</w:t>
      </w:r>
      <w:r w:rsidRPr="00327ADA">
        <w:rPr>
          <w:rFonts w:ascii="Times New Roman" w:hAnsi="Times New Roman" w:cs="Times New Roman"/>
          <w:sz w:val="28"/>
          <w:szCs w:val="28"/>
          <w:lang w:val="en-US"/>
        </w:rPr>
        <w:t xml:space="preserve">Taxes </w:t>
      </w:r>
      <w:r>
        <w:rPr>
          <w:rFonts w:ascii="Times New Roman" w:hAnsi="Times New Roman" w:cs="Times New Roman"/>
          <w:sz w:val="28"/>
          <w:szCs w:val="28"/>
          <w:lang w:val="en-US"/>
        </w:rPr>
        <w:t>of foreign countries</w:t>
      </w:r>
      <w:r w:rsidRPr="00B1183A">
        <w:rPr>
          <w:rFonts w:ascii="Times New Roman" w:hAnsi="Times New Roman" w:cs="Times New Roman"/>
          <w:sz w:val="28"/>
          <w:szCs w:val="28"/>
          <w:lang w:val="en-US"/>
        </w:rPr>
        <w:t>" " reveals the content of the activity of the state to regulate all economic processes in the country, forms the body of knowledge about how to manage the economy, it develops specific skills of the various types of management, management analysis and design of economic processes at the macro level.</w:t>
      </w:r>
    </w:p>
    <w:p w:rsidR="007E4CE4" w:rsidRPr="002B0C86" w:rsidRDefault="007E4CE4" w:rsidP="007E4CE4">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t>Given the specificity of economic institutions and professions in transition to a market economy, the greatest importance is the economic mechanism of the use of state of direct and indirect methods of streamlining the economic life of the country. In the process of development of economic systems there is always the problem of the optimal combination of government regulation and market self-regulation.</w:t>
      </w:r>
      <w:r w:rsidRPr="00B1183A">
        <w:rPr>
          <w:rFonts w:ascii="Times New Roman" w:hAnsi="Times New Roman" w:cs="Times New Roman"/>
          <w:sz w:val="28"/>
          <w:szCs w:val="28"/>
          <w:lang w:val="en-US"/>
        </w:rPr>
        <w:br/>
        <w:t>    The main task in the sphere of state regulation of the economy today is to optimize the interaction between government intervention and market mechanism in order to achieve economic and so</w:t>
      </w:r>
      <w:r>
        <w:rPr>
          <w:rFonts w:ascii="Times New Roman" w:hAnsi="Times New Roman" w:cs="Times New Roman"/>
          <w:sz w:val="28"/>
          <w:szCs w:val="28"/>
          <w:lang w:val="en-US"/>
        </w:rPr>
        <w:t>cial well-being of society.</w:t>
      </w:r>
      <w:r>
        <w:rPr>
          <w:rFonts w:ascii="Times New Roman" w:hAnsi="Times New Roman" w:cs="Times New Roman"/>
          <w:sz w:val="28"/>
          <w:szCs w:val="28"/>
          <w:lang w:val="en-US"/>
        </w:rPr>
        <w:br/>
      </w:r>
      <w:r w:rsidRPr="00B1183A">
        <w:rPr>
          <w:rFonts w:ascii="Times New Roman" w:hAnsi="Times New Roman" w:cs="Times New Roman"/>
          <w:sz w:val="28"/>
          <w:szCs w:val="28"/>
          <w:lang w:val="en-US"/>
        </w:rPr>
        <w:t> </w:t>
      </w:r>
      <w:r w:rsidRPr="00FB089D">
        <w:rPr>
          <w:rFonts w:ascii="Times New Roman" w:hAnsi="Times New Roman" w:cs="Times New Roman"/>
          <w:b/>
          <w:sz w:val="28"/>
          <w:szCs w:val="28"/>
          <w:lang w:val="en-US"/>
        </w:rPr>
        <w:t>Course objectives:</w:t>
      </w:r>
      <w:r w:rsidRPr="00B1183A">
        <w:rPr>
          <w:rFonts w:ascii="Times New Roman" w:hAnsi="Times New Roman" w:cs="Times New Roman"/>
          <w:sz w:val="28"/>
          <w:szCs w:val="28"/>
          <w:lang w:val="en-US"/>
        </w:rPr>
        <w:t xml:space="preserve"> The aim of this discipline is to familiarize students with the principles of the functioning of a modern economy, the market study of the </w:t>
      </w:r>
      <w:r w:rsidRPr="00B1183A">
        <w:rPr>
          <w:rFonts w:ascii="Times New Roman" w:hAnsi="Times New Roman" w:cs="Times New Roman"/>
          <w:sz w:val="28"/>
          <w:szCs w:val="28"/>
          <w:lang w:val="en-US"/>
        </w:rPr>
        <w:lastRenderedPageBreak/>
        <w:t>mechanisms and methods of state influence on the f</w:t>
      </w:r>
      <w:r>
        <w:rPr>
          <w:rFonts w:ascii="Times New Roman" w:hAnsi="Times New Roman" w:cs="Times New Roman"/>
          <w:sz w:val="28"/>
          <w:szCs w:val="28"/>
          <w:lang w:val="en-US"/>
        </w:rPr>
        <w:t>unctioning of the economy.</w:t>
      </w:r>
      <w:r>
        <w:rPr>
          <w:rFonts w:ascii="Times New Roman" w:hAnsi="Times New Roman" w:cs="Times New Roman"/>
          <w:sz w:val="28"/>
          <w:szCs w:val="28"/>
          <w:lang w:val="en-US"/>
        </w:rPr>
        <w:br/>
      </w:r>
      <w:r w:rsidRPr="00FB089D">
        <w:rPr>
          <w:rFonts w:ascii="Times New Roman" w:hAnsi="Times New Roman" w:cs="Times New Roman"/>
          <w:b/>
          <w:sz w:val="28"/>
          <w:szCs w:val="28"/>
          <w:lang w:val="en-US"/>
        </w:rPr>
        <w:t>Objectives of the course:</w:t>
      </w:r>
    </w:p>
    <w:p w:rsidR="007E4CE4" w:rsidRPr="002B0C86" w:rsidRDefault="007E4CE4" w:rsidP="007E4CE4">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t>- The acquisition of a holistic view of the national economy as a control object in the functioning of a mixed economy;</w:t>
      </w:r>
    </w:p>
    <w:p w:rsidR="007E4CE4" w:rsidRPr="00C02DD0" w:rsidRDefault="007E4CE4" w:rsidP="007E4CE4">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t>- Understanding of the essence of management at the state and local level, and the acquisition of an integrated presentation of the work of national companies</w:t>
      </w:r>
      <w:proofErr w:type="gramStart"/>
      <w:r w:rsidRPr="00B1183A">
        <w:rPr>
          <w:rFonts w:ascii="Times New Roman" w:hAnsi="Times New Roman" w:cs="Times New Roman"/>
          <w:sz w:val="28"/>
          <w:szCs w:val="28"/>
          <w:lang w:val="en-US"/>
        </w:rPr>
        <w:t>;</w:t>
      </w:r>
      <w:proofErr w:type="gramEnd"/>
      <w:r w:rsidRPr="00B1183A">
        <w:rPr>
          <w:rFonts w:ascii="Times New Roman" w:hAnsi="Times New Roman" w:cs="Times New Roman"/>
          <w:sz w:val="28"/>
          <w:szCs w:val="28"/>
          <w:lang w:val="en-US"/>
        </w:rPr>
        <w:br/>
        <w:t>- Familiarization with the control mechanisms of public and private property;</w:t>
      </w:r>
      <w:r w:rsidRPr="00B1183A">
        <w:rPr>
          <w:rFonts w:ascii="Times New Roman" w:hAnsi="Times New Roman" w:cs="Times New Roman"/>
          <w:sz w:val="28"/>
          <w:szCs w:val="28"/>
          <w:lang w:val="en-US"/>
        </w:rPr>
        <w:br/>
        <w:t>- The ability to use the basic management methods economic development of the country;</w:t>
      </w:r>
      <w:r w:rsidRPr="00B1183A">
        <w:rPr>
          <w:rFonts w:ascii="Times New Roman" w:hAnsi="Times New Roman" w:cs="Times New Roman"/>
          <w:sz w:val="28"/>
          <w:szCs w:val="28"/>
          <w:lang w:val="en-US"/>
        </w:rPr>
        <w:br/>
        <w:t>- Learn how to work with basic tools of strategic managemen</w:t>
      </w:r>
      <w:r>
        <w:rPr>
          <w:rFonts w:ascii="Times New Roman" w:hAnsi="Times New Roman" w:cs="Times New Roman"/>
          <w:sz w:val="28"/>
          <w:szCs w:val="28"/>
          <w:lang w:val="en-US"/>
        </w:rPr>
        <w:t>t of the national economy.</w:t>
      </w:r>
      <w:r>
        <w:rPr>
          <w:rFonts w:ascii="Times New Roman" w:hAnsi="Times New Roman" w:cs="Times New Roman"/>
          <w:sz w:val="28"/>
          <w:szCs w:val="28"/>
          <w:lang w:val="en-US"/>
        </w:rPr>
        <w:br/>
      </w:r>
      <w:r w:rsidRPr="00FB089D">
        <w:rPr>
          <w:rFonts w:ascii="Times New Roman" w:hAnsi="Times New Roman" w:cs="Times New Roman"/>
          <w:b/>
          <w:sz w:val="28"/>
          <w:szCs w:val="28"/>
          <w:lang w:val="en-US"/>
        </w:rPr>
        <w:t xml:space="preserve">Course </w:t>
      </w:r>
      <w:r>
        <w:rPr>
          <w:rFonts w:ascii="Times New Roman" w:hAnsi="Times New Roman" w:cs="Times New Roman"/>
          <w:b/>
          <w:sz w:val="28"/>
          <w:szCs w:val="28"/>
          <w:lang w:val="en-US"/>
        </w:rPr>
        <w:t>c</w:t>
      </w:r>
      <w:r w:rsidRPr="00FB089D">
        <w:rPr>
          <w:rFonts w:ascii="Times New Roman" w:hAnsi="Times New Roman" w:cs="Times New Roman"/>
          <w:b/>
          <w:sz w:val="28"/>
          <w:szCs w:val="28"/>
          <w:lang w:val="en-US"/>
        </w:rPr>
        <w:t>ontent:</w:t>
      </w:r>
      <w:r w:rsidRPr="00B1183A">
        <w:rPr>
          <w:rFonts w:ascii="Times New Roman" w:hAnsi="Times New Roman" w:cs="Times New Roman"/>
          <w:sz w:val="28"/>
          <w:szCs w:val="28"/>
          <w:lang w:val="en-US"/>
        </w:rPr>
        <w:t xml:space="preserve"> Theoretical aspects of st</w:t>
      </w:r>
      <w:r>
        <w:rPr>
          <w:rFonts w:ascii="Times New Roman" w:hAnsi="Times New Roman" w:cs="Times New Roman"/>
          <w:sz w:val="28"/>
          <w:szCs w:val="28"/>
          <w:lang w:val="en-US"/>
        </w:rPr>
        <w:t xml:space="preserve">ate regulation of the economy. </w:t>
      </w:r>
      <w:proofErr w:type="gramStart"/>
      <w:r>
        <w:rPr>
          <w:rFonts w:ascii="Times New Roman" w:hAnsi="Times New Roman" w:cs="Times New Roman"/>
          <w:sz w:val="28"/>
          <w:szCs w:val="28"/>
          <w:lang w:val="en-US"/>
        </w:rPr>
        <w:t>S</w:t>
      </w:r>
      <w:r w:rsidRPr="00B1183A">
        <w:rPr>
          <w:rFonts w:ascii="Times New Roman" w:hAnsi="Times New Roman" w:cs="Times New Roman"/>
          <w:sz w:val="28"/>
          <w:szCs w:val="28"/>
          <w:lang w:val="en-US"/>
        </w:rPr>
        <w:t>RE methodology and its basic elements.General characteristics of the forms of state regulation.Forecasting and strategic planning as the main methods of state regulation of the economy.</w:t>
      </w:r>
      <w:proofErr w:type="gramEnd"/>
    </w:p>
    <w:p w:rsidR="007E4CE4" w:rsidRPr="00C02DD0" w:rsidRDefault="007E4CE4" w:rsidP="007E4CE4">
      <w:pPr>
        <w:spacing w:after="0" w:line="240" w:lineRule="auto"/>
        <w:jc w:val="both"/>
        <w:rPr>
          <w:rFonts w:ascii="Times New Roman" w:hAnsi="Times New Roman" w:cs="Times New Roman"/>
          <w:sz w:val="28"/>
          <w:szCs w:val="28"/>
          <w:lang w:val="en-US"/>
        </w:rPr>
      </w:pPr>
      <w:proofErr w:type="gramStart"/>
      <w:r w:rsidRPr="00B1183A">
        <w:rPr>
          <w:rFonts w:ascii="Times New Roman" w:hAnsi="Times New Roman" w:cs="Times New Roman"/>
          <w:sz w:val="28"/>
          <w:szCs w:val="28"/>
          <w:lang w:val="en-US"/>
        </w:rPr>
        <w:t>Fiscal methods of economic regulation.Basic mechanisms of the monetary economy.</w:t>
      </w:r>
      <w:proofErr w:type="gramEnd"/>
      <w:r w:rsidRPr="00B1183A">
        <w:rPr>
          <w:rFonts w:ascii="Times New Roman" w:hAnsi="Times New Roman" w:cs="Times New Roman"/>
          <w:sz w:val="28"/>
          <w:szCs w:val="28"/>
          <w:lang w:val="en-US"/>
        </w:rPr>
        <w:t xml:space="preserve"> Economic growth: the main factors and government measures for securing it. </w:t>
      </w:r>
      <w:proofErr w:type="gramStart"/>
      <w:r w:rsidRPr="00B1183A">
        <w:rPr>
          <w:rFonts w:ascii="Times New Roman" w:hAnsi="Times New Roman" w:cs="Times New Roman"/>
          <w:sz w:val="28"/>
          <w:szCs w:val="28"/>
          <w:lang w:val="en-US"/>
        </w:rPr>
        <w:t>Scientific and technological progress and the role of the state in its acceleration.</w:t>
      </w:r>
      <w:proofErr w:type="gramEnd"/>
    </w:p>
    <w:p w:rsidR="007E4CE4" w:rsidRDefault="007E4CE4" w:rsidP="007E4CE4">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t>Formation and mechanisms of structural, industrial and investment policy of the state.State regulation of agrarian sphere.Formation of the competitive environment, and anti-monopoly regulation.State System of measures for environmental regulation.Regulation of foreign trade activities of the state.State regulation of socio-economic development of regions</w:t>
      </w:r>
      <w:r>
        <w:rPr>
          <w:rFonts w:ascii="Times New Roman" w:hAnsi="Times New Roman" w:cs="Times New Roman"/>
          <w:sz w:val="28"/>
          <w:szCs w:val="28"/>
          <w:lang w:val="en-US"/>
        </w:rPr>
        <w:t>.</w:t>
      </w:r>
    </w:p>
    <w:p w:rsidR="007E4CE4" w:rsidRDefault="007E4CE4" w:rsidP="007E4CE4">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br/>
        <w:t>    </w:t>
      </w:r>
      <w:proofErr w:type="gramStart"/>
      <w:r w:rsidRPr="00FB089D">
        <w:rPr>
          <w:rFonts w:ascii="Times New Roman" w:hAnsi="Times New Roman" w:cs="Times New Roman"/>
          <w:b/>
          <w:sz w:val="28"/>
          <w:szCs w:val="28"/>
          <w:lang w:val="en-US"/>
        </w:rPr>
        <w:t>Prerequisites of course.</w:t>
      </w:r>
      <w:proofErr w:type="gramEnd"/>
      <w:r w:rsidRPr="00B1183A">
        <w:rPr>
          <w:rFonts w:ascii="Times New Roman" w:hAnsi="Times New Roman" w:cs="Times New Roman"/>
          <w:sz w:val="28"/>
          <w:szCs w:val="28"/>
          <w:lang w:val="en-US"/>
        </w:rPr>
        <w:t xml:space="preserve"> Discipline "</w:t>
      </w:r>
      <w:r w:rsidRPr="00281E9A">
        <w:rPr>
          <w:rFonts w:ascii="Times New Roman" w:hAnsi="Times New Roman" w:cs="Times New Roman"/>
          <w:sz w:val="28"/>
          <w:szCs w:val="28"/>
          <w:lang w:val="en-US"/>
        </w:rPr>
        <w:t xml:space="preserve">Taxes of foreign </w:t>
      </w:r>
      <w:proofErr w:type="gramStart"/>
      <w:r w:rsidRPr="00281E9A">
        <w:rPr>
          <w:rFonts w:ascii="Times New Roman" w:hAnsi="Times New Roman" w:cs="Times New Roman"/>
          <w:sz w:val="28"/>
          <w:szCs w:val="28"/>
          <w:lang w:val="en-US"/>
        </w:rPr>
        <w:t>countries</w:t>
      </w:r>
      <w:r w:rsidRPr="00B1183A">
        <w:rPr>
          <w:rFonts w:ascii="Times New Roman" w:hAnsi="Times New Roman" w:cs="Times New Roman"/>
          <w:sz w:val="28"/>
          <w:szCs w:val="28"/>
          <w:lang w:val="en-US"/>
        </w:rPr>
        <w:t xml:space="preserve"> "</w:t>
      </w:r>
      <w:proofErr w:type="gramEnd"/>
      <w:r w:rsidRPr="00B1183A">
        <w:rPr>
          <w:rFonts w:ascii="Times New Roman" w:hAnsi="Times New Roman" w:cs="Times New Roman"/>
          <w:sz w:val="28"/>
          <w:szCs w:val="28"/>
          <w:lang w:val="en-US"/>
        </w:rPr>
        <w:t xml:space="preserve"> is part and logical continuation of economic disciplines as "Economic theory", "Macroeconomics", "Microeconomics", "Banking", "Econo</w:t>
      </w:r>
      <w:r>
        <w:rPr>
          <w:rFonts w:ascii="Times New Roman" w:hAnsi="Times New Roman" w:cs="Times New Roman"/>
          <w:sz w:val="28"/>
          <w:szCs w:val="28"/>
          <w:lang w:val="en-US"/>
        </w:rPr>
        <w:t>mic Policy", "Tax" and others.</w:t>
      </w:r>
      <w:r>
        <w:rPr>
          <w:rFonts w:ascii="Times New Roman" w:hAnsi="Times New Roman" w:cs="Times New Roman"/>
          <w:sz w:val="28"/>
          <w:szCs w:val="28"/>
          <w:lang w:val="en-US"/>
        </w:rPr>
        <w:br/>
      </w:r>
      <w:r w:rsidRPr="00FB089D">
        <w:rPr>
          <w:rFonts w:ascii="Times New Roman" w:hAnsi="Times New Roman" w:cs="Times New Roman"/>
          <w:b/>
          <w:sz w:val="28"/>
          <w:szCs w:val="28"/>
          <w:lang w:val="en-US"/>
        </w:rPr>
        <w:t>Post requisites of course.</w:t>
      </w:r>
      <w:r w:rsidRPr="00B1183A">
        <w:rPr>
          <w:rFonts w:ascii="Times New Roman" w:hAnsi="Times New Roman" w:cs="Times New Roman"/>
          <w:sz w:val="28"/>
          <w:szCs w:val="28"/>
          <w:lang w:val="en-US"/>
        </w:rPr>
        <w:t xml:space="preserve"> After studying the discipline "</w:t>
      </w:r>
      <w:r w:rsidRPr="00281E9A">
        <w:rPr>
          <w:rFonts w:ascii="Times New Roman" w:hAnsi="Times New Roman" w:cs="Times New Roman"/>
          <w:sz w:val="28"/>
          <w:szCs w:val="28"/>
          <w:lang w:val="en-US"/>
        </w:rPr>
        <w:t xml:space="preserve">Taxes of foreign </w:t>
      </w:r>
      <w:proofErr w:type="gramStart"/>
      <w:r w:rsidRPr="00281E9A">
        <w:rPr>
          <w:rFonts w:ascii="Times New Roman" w:hAnsi="Times New Roman" w:cs="Times New Roman"/>
          <w:sz w:val="28"/>
          <w:szCs w:val="28"/>
          <w:lang w:val="en-US"/>
        </w:rPr>
        <w:t>countries "</w:t>
      </w:r>
      <w:proofErr w:type="gramEnd"/>
      <w:r w:rsidRPr="00281E9A">
        <w:rPr>
          <w:rFonts w:ascii="Times New Roman" w:hAnsi="Times New Roman" w:cs="Times New Roman"/>
          <w:sz w:val="28"/>
          <w:szCs w:val="28"/>
          <w:lang w:val="en-US"/>
        </w:rPr>
        <w:t xml:space="preserve"> </w:t>
      </w:r>
      <w:r w:rsidRPr="00B1183A">
        <w:rPr>
          <w:rFonts w:ascii="Times New Roman" w:hAnsi="Times New Roman" w:cs="Times New Roman"/>
          <w:sz w:val="28"/>
          <w:szCs w:val="28"/>
          <w:lang w:val="en-US"/>
        </w:rPr>
        <w:t>the student must:</w:t>
      </w:r>
    </w:p>
    <w:p w:rsidR="007E4CE4" w:rsidRDefault="007E4CE4" w:rsidP="007E4CE4">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t>- To learn and acquire the knowledge and skills of the regulatory state activities in various sectors of the economy;</w:t>
      </w:r>
    </w:p>
    <w:p w:rsidR="007E4CE4" w:rsidRDefault="007E4CE4" w:rsidP="007E4CE4">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t>- Clearly oriented in the government regulation theory, the content of which is the law and the laws, principles, functions, forms and methods of purposeful activity of state bodies in the economic sphere;</w:t>
      </w:r>
    </w:p>
    <w:p w:rsidR="007E4CE4" w:rsidRDefault="007E4CE4" w:rsidP="007E4CE4">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t xml:space="preserve">- Be able to analyze the current status, predict, and in accordance with these to develop measures of state influence on the socio-economic conditions in the </w:t>
      </w:r>
      <w:r>
        <w:rPr>
          <w:rFonts w:ascii="Times New Roman" w:hAnsi="Times New Roman" w:cs="Times New Roman"/>
          <w:sz w:val="28"/>
          <w:szCs w:val="28"/>
          <w:lang w:val="en-US"/>
        </w:rPr>
        <w:t>country.</w:t>
      </w:r>
      <w:r>
        <w:rPr>
          <w:rFonts w:ascii="Times New Roman" w:hAnsi="Times New Roman" w:cs="Times New Roman"/>
          <w:sz w:val="28"/>
          <w:szCs w:val="28"/>
          <w:lang w:val="en-US"/>
        </w:rPr>
        <w:br/>
        <w:t>   </w:t>
      </w:r>
      <w:r w:rsidRPr="00B1183A">
        <w:rPr>
          <w:rFonts w:ascii="Times New Roman" w:hAnsi="Times New Roman" w:cs="Times New Roman"/>
          <w:sz w:val="28"/>
          <w:szCs w:val="28"/>
          <w:lang w:val="en-US"/>
        </w:rPr>
        <w:t>As a result of studying the discipline, students should:</w:t>
      </w:r>
    </w:p>
    <w:p w:rsidR="007E4CE4" w:rsidRDefault="007E4CE4" w:rsidP="007E4CE4">
      <w:pPr>
        <w:spacing w:after="0" w:line="240" w:lineRule="auto"/>
        <w:jc w:val="both"/>
        <w:rPr>
          <w:rFonts w:ascii="Times New Roman" w:hAnsi="Times New Roman" w:cs="Times New Roman"/>
          <w:sz w:val="28"/>
          <w:szCs w:val="28"/>
          <w:lang w:val="en-US"/>
        </w:rPr>
      </w:pPr>
      <w:proofErr w:type="gramStart"/>
      <w:r w:rsidRPr="00B1183A">
        <w:rPr>
          <w:rFonts w:ascii="Times New Roman" w:hAnsi="Times New Roman" w:cs="Times New Roman"/>
          <w:sz w:val="28"/>
          <w:szCs w:val="28"/>
          <w:lang w:val="en-US"/>
        </w:rPr>
        <w:t>know</w:t>
      </w:r>
      <w:proofErr w:type="gramEnd"/>
      <w:r w:rsidRPr="00B1183A">
        <w:rPr>
          <w:rFonts w:ascii="Times New Roman" w:hAnsi="Times New Roman" w:cs="Times New Roman"/>
          <w:sz w:val="28"/>
          <w:szCs w:val="28"/>
          <w:lang w:val="en-US"/>
        </w:rPr>
        <w:t>: - the content and structure of the mechanism of state regulation of the economy;</w:t>
      </w:r>
      <w:r w:rsidRPr="00B1183A">
        <w:rPr>
          <w:rFonts w:ascii="Times New Roman" w:hAnsi="Times New Roman" w:cs="Times New Roman"/>
          <w:sz w:val="28"/>
          <w:szCs w:val="28"/>
          <w:lang w:val="en-US"/>
        </w:rPr>
        <w:br/>
        <w:t>- On the peculiarities of the national economy as a control object in the functioning of a mixed economy;</w:t>
      </w:r>
    </w:p>
    <w:p w:rsidR="007E4CE4" w:rsidRDefault="007E4CE4" w:rsidP="007E4CE4">
      <w:pPr>
        <w:spacing w:after="0" w:line="240" w:lineRule="auto"/>
        <w:jc w:val="both"/>
        <w:rPr>
          <w:rFonts w:ascii="Times New Roman" w:hAnsi="Times New Roman" w:cs="Times New Roman"/>
          <w:sz w:val="28"/>
          <w:szCs w:val="28"/>
          <w:lang w:val="en-US"/>
        </w:rPr>
      </w:pPr>
      <w:proofErr w:type="gramStart"/>
      <w:r w:rsidRPr="00B1183A">
        <w:rPr>
          <w:rFonts w:ascii="Times New Roman" w:hAnsi="Times New Roman" w:cs="Times New Roman"/>
          <w:sz w:val="28"/>
          <w:szCs w:val="28"/>
          <w:lang w:val="en-US"/>
        </w:rPr>
        <w:lastRenderedPageBreak/>
        <w:t>be</w:t>
      </w:r>
      <w:proofErr w:type="gramEnd"/>
      <w:r w:rsidRPr="00B1183A">
        <w:rPr>
          <w:rFonts w:ascii="Times New Roman" w:hAnsi="Times New Roman" w:cs="Times New Roman"/>
          <w:sz w:val="28"/>
          <w:szCs w:val="28"/>
          <w:lang w:val="en-US"/>
        </w:rPr>
        <w:t xml:space="preserve"> able to: - to navigate in a variety of forms, methods and tools of direct and indirect state influence on economic processes;</w:t>
      </w:r>
    </w:p>
    <w:p w:rsidR="007E4CE4" w:rsidRDefault="007E4CE4" w:rsidP="007E4CE4">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t> - Use basic management methods economic development of the country</w:t>
      </w:r>
      <w:proofErr w:type="gramStart"/>
      <w:r w:rsidRPr="00B1183A">
        <w:rPr>
          <w:rFonts w:ascii="Times New Roman" w:hAnsi="Times New Roman" w:cs="Times New Roman"/>
          <w:sz w:val="28"/>
          <w:szCs w:val="28"/>
          <w:lang w:val="en-US"/>
        </w:rPr>
        <w:t>;</w:t>
      </w:r>
      <w:proofErr w:type="gramEnd"/>
      <w:r w:rsidRPr="00B1183A">
        <w:rPr>
          <w:rFonts w:ascii="Times New Roman" w:hAnsi="Times New Roman" w:cs="Times New Roman"/>
          <w:sz w:val="28"/>
          <w:szCs w:val="28"/>
          <w:lang w:val="en-US"/>
        </w:rPr>
        <w:br/>
        <w:t>possess: - skills to work with the basic instruments for the regulatio</w:t>
      </w:r>
      <w:r>
        <w:rPr>
          <w:rFonts w:ascii="Times New Roman" w:hAnsi="Times New Roman" w:cs="Times New Roman"/>
          <w:sz w:val="28"/>
          <w:szCs w:val="28"/>
          <w:lang w:val="en-US"/>
        </w:rPr>
        <w:t>n of the national economy.</w:t>
      </w:r>
    </w:p>
    <w:p w:rsidR="007E4CE4" w:rsidRDefault="007E4CE4" w:rsidP="007E4CE4">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br/>
      </w:r>
      <w:r w:rsidRPr="00B1183A">
        <w:rPr>
          <w:rFonts w:ascii="Times New Roman" w:hAnsi="Times New Roman" w:cs="Times New Roman"/>
          <w:sz w:val="28"/>
          <w:szCs w:val="28"/>
          <w:lang w:val="en-US"/>
        </w:rPr>
        <w:t>The complexity of the discipline is 3 credits, for the discipline provided lectu</w:t>
      </w:r>
      <w:r>
        <w:rPr>
          <w:rFonts w:ascii="Times New Roman" w:hAnsi="Times New Roman" w:cs="Times New Roman"/>
          <w:sz w:val="28"/>
          <w:szCs w:val="28"/>
          <w:lang w:val="en-US"/>
        </w:rPr>
        <w:t>res and practical classes.</w:t>
      </w:r>
    </w:p>
    <w:p w:rsidR="007E4CE4" w:rsidRDefault="007E4CE4" w:rsidP="007E4CE4">
      <w:pPr>
        <w:spacing w:after="0" w:line="240" w:lineRule="auto"/>
        <w:jc w:val="both"/>
        <w:rPr>
          <w:rFonts w:ascii="Times New Roman" w:hAnsi="Times New Roman" w:cs="Times New Roman"/>
          <w:b/>
          <w:sz w:val="28"/>
          <w:szCs w:val="28"/>
        </w:rPr>
      </w:pPr>
      <w:r>
        <w:rPr>
          <w:rFonts w:ascii="Times New Roman" w:hAnsi="Times New Roman" w:cs="Times New Roman"/>
          <w:sz w:val="28"/>
          <w:szCs w:val="28"/>
          <w:lang w:val="en-US"/>
        </w:rPr>
        <w:br/>
      </w:r>
      <w:r w:rsidRPr="00A0551E">
        <w:rPr>
          <w:rFonts w:ascii="Times New Roman" w:hAnsi="Times New Roman" w:cs="Times New Roman"/>
          <w:b/>
          <w:sz w:val="28"/>
          <w:szCs w:val="28"/>
          <w:lang w:val="en-US"/>
        </w:rPr>
        <w:t>Extract from the curriculum</w:t>
      </w:r>
    </w:p>
    <w:p w:rsidR="007E4CE4" w:rsidRPr="002B0C86" w:rsidRDefault="007E4CE4" w:rsidP="007E4CE4">
      <w:pPr>
        <w:spacing w:after="0" w:line="240" w:lineRule="auto"/>
        <w:jc w:val="both"/>
        <w:rPr>
          <w:rFonts w:ascii="Times New Roman" w:hAnsi="Times New Roman" w:cs="Times New Roman"/>
          <w:sz w:val="28"/>
          <w:szCs w:val="28"/>
        </w:rPr>
      </w:pPr>
    </w:p>
    <w:tbl>
      <w:tblPr>
        <w:tblW w:w="9939"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3"/>
        <w:gridCol w:w="851"/>
        <w:gridCol w:w="1276"/>
        <w:gridCol w:w="1275"/>
        <w:gridCol w:w="1134"/>
        <w:gridCol w:w="1557"/>
        <w:gridCol w:w="1359"/>
        <w:gridCol w:w="1934"/>
      </w:tblGrid>
      <w:tr w:rsidR="007E4CE4" w:rsidRPr="000A4DF1" w:rsidTr="004173E6">
        <w:trPr>
          <w:cantSplit/>
          <w:trHeight w:val="201"/>
        </w:trPr>
        <w:tc>
          <w:tcPr>
            <w:tcW w:w="553" w:type="dxa"/>
            <w:vMerge w:val="restart"/>
            <w:tcBorders>
              <w:top w:val="single" w:sz="4" w:space="0" w:color="auto"/>
              <w:left w:val="single" w:sz="4" w:space="0" w:color="auto"/>
              <w:bottom w:val="single" w:sz="4" w:space="0" w:color="auto"/>
              <w:right w:val="single" w:sz="4" w:space="0" w:color="auto"/>
            </w:tcBorders>
            <w:textDirection w:val="btLr"/>
          </w:tcPr>
          <w:p w:rsidR="007E4CE4" w:rsidRPr="00A0551E" w:rsidRDefault="007E4CE4" w:rsidP="004173E6">
            <w:pPr>
              <w:spacing w:after="0" w:line="240" w:lineRule="auto"/>
              <w:jc w:val="both"/>
              <w:rPr>
                <w:rFonts w:ascii="Times New Roman" w:eastAsia="Times New Roman" w:hAnsi="Times New Roman" w:cs="Times New Roman"/>
                <w:sz w:val="28"/>
                <w:szCs w:val="28"/>
                <w:lang w:val="en-US" w:eastAsia="zh-CN"/>
              </w:rPr>
            </w:pPr>
            <w:r w:rsidRPr="00B1183A">
              <w:rPr>
                <w:rFonts w:ascii="Times New Roman" w:hAnsi="Times New Roman" w:cs="Times New Roman"/>
                <w:sz w:val="28"/>
                <w:szCs w:val="28"/>
                <w:lang w:val="en-US"/>
              </w:rPr>
              <w:t>Semester</w:t>
            </w:r>
          </w:p>
        </w:tc>
        <w:tc>
          <w:tcPr>
            <w:tcW w:w="851" w:type="dxa"/>
            <w:vMerge w:val="restart"/>
            <w:tcBorders>
              <w:top w:val="single" w:sz="4" w:space="0" w:color="auto"/>
              <w:left w:val="single" w:sz="4" w:space="0" w:color="auto"/>
              <w:bottom w:val="single" w:sz="4" w:space="0" w:color="auto"/>
              <w:right w:val="single" w:sz="4" w:space="0" w:color="auto"/>
            </w:tcBorders>
            <w:textDirection w:val="btLr"/>
          </w:tcPr>
          <w:p w:rsidR="007E4CE4" w:rsidRPr="000A4DF1" w:rsidRDefault="007E4CE4" w:rsidP="004173E6">
            <w:pPr>
              <w:spacing w:after="0" w:line="240" w:lineRule="auto"/>
              <w:jc w:val="both"/>
              <w:rPr>
                <w:rFonts w:ascii="Times New Roman" w:eastAsia="Times New Roman" w:hAnsi="Times New Roman" w:cs="Times New Roman"/>
                <w:sz w:val="28"/>
                <w:szCs w:val="28"/>
                <w:lang w:eastAsia="zh-CN"/>
              </w:rPr>
            </w:pPr>
            <w:r w:rsidRPr="00B1183A">
              <w:rPr>
                <w:rFonts w:ascii="Times New Roman" w:hAnsi="Times New Roman" w:cs="Times New Roman"/>
                <w:sz w:val="28"/>
                <w:szCs w:val="28"/>
                <w:lang w:val="en-US"/>
              </w:rPr>
              <w:t xml:space="preserve">Number of weeks </w:t>
            </w:r>
          </w:p>
        </w:tc>
        <w:tc>
          <w:tcPr>
            <w:tcW w:w="5242" w:type="dxa"/>
            <w:gridSpan w:val="4"/>
            <w:tcBorders>
              <w:top w:val="single" w:sz="4" w:space="0" w:color="auto"/>
              <w:left w:val="single" w:sz="4" w:space="0" w:color="auto"/>
              <w:bottom w:val="single" w:sz="4" w:space="0" w:color="auto"/>
              <w:right w:val="single" w:sz="4" w:space="0" w:color="auto"/>
            </w:tcBorders>
            <w:vAlign w:val="center"/>
          </w:tcPr>
          <w:p w:rsidR="007E4CE4" w:rsidRPr="00A0551E" w:rsidRDefault="007E4CE4" w:rsidP="004173E6">
            <w:pPr>
              <w:spacing w:after="0" w:line="240" w:lineRule="auto"/>
              <w:jc w:val="both"/>
              <w:rPr>
                <w:rFonts w:ascii="Times New Roman" w:eastAsia="Times New Roman" w:hAnsi="Times New Roman" w:cs="Times New Roman"/>
                <w:sz w:val="28"/>
                <w:szCs w:val="28"/>
                <w:lang w:val="en-US" w:eastAsia="zh-CN"/>
              </w:rPr>
            </w:pPr>
            <w:r w:rsidRPr="00B1183A">
              <w:rPr>
                <w:rFonts w:ascii="Times New Roman" w:hAnsi="Times New Roman" w:cs="Times New Roman"/>
                <w:sz w:val="28"/>
                <w:szCs w:val="28"/>
                <w:lang w:val="en-US"/>
              </w:rPr>
              <w:t xml:space="preserve">Distribution of hours per semester and occupations </w:t>
            </w:r>
          </w:p>
        </w:tc>
        <w:tc>
          <w:tcPr>
            <w:tcW w:w="1359" w:type="dxa"/>
            <w:vMerge w:val="restart"/>
            <w:tcBorders>
              <w:top w:val="single" w:sz="4" w:space="0" w:color="auto"/>
              <w:left w:val="single" w:sz="4" w:space="0" w:color="auto"/>
              <w:bottom w:val="single" w:sz="4" w:space="0" w:color="auto"/>
              <w:right w:val="single" w:sz="4" w:space="0" w:color="auto"/>
            </w:tcBorders>
            <w:textDirection w:val="btLr"/>
            <w:vAlign w:val="center"/>
          </w:tcPr>
          <w:p w:rsidR="007E4CE4" w:rsidRPr="000A4DF1" w:rsidRDefault="007E4CE4" w:rsidP="004173E6">
            <w:pPr>
              <w:spacing w:after="0" w:line="240" w:lineRule="auto"/>
              <w:ind w:hanging="378"/>
              <w:jc w:val="both"/>
              <w:rPr>
                <w:rFonts w:ascii="Times New Roman" w:eastAsia="Times New Roman" w:hAnsi="Times New Roman" w:cs="Times New Roman"/>
                <w:sz w:val="28"/>
                <w:szCs w:val="28"/>
                <w:lang w:eastAsia="zh-CN"/>
              </w:rPr>
            </w:pPr>
            <w:r w:rsidRPr="00B1183A">
              <w:rPr>
                <w:rFonts w:ascii="Times New Roman" w:hAnsi="Times New Roman" w:cs="Times New Roman"/>
                <w:sz w:val="28"/>
                <w:szCs w:val="28"/>
                <w:lang w:val="en-US"/>
              </w:rPr>
              <w:t xml:space="preserve">Total hours </w:t>
            </w:r>
          </w:p>
        </w:tc>
        <w:tc>
          <w:tcPr>
            <w:tcW w:w="19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7E4CE4" w:rsidRPr="000A4DF1" w:rsidRDefault="007E4CE4" w:rsidP="004173E6">
            <w:pPr>
              <w:spacing w:after="0" w:line="240" w:lineRule="auto"/>
              <w:ind w:hanging="378"/>
              <w:jc w:val="both"/>
              <w:rPr>
                <w:rFonts w:ascii="Times New Roman" w:eastAsia="Times New Roman" w:hAnsi="Times New Roman" w:cs="Times New Roman"/>
                <w:sz w:val="28"/>
                <w:szCs w:val="28"/>
                <w:lang w:eastAsia="zh-CN"/>
              </w:rPr>
            </w:pPr>
            <w:r w:rsidRPr="00B1183A">
              <w:rPr>
                <w:rFonts w:ascii="Times New Roman" w:hAnsi="Times New Roman" w:cs="Times New Roman"/>
                <w:sz w:val="28"/>
                <w:szCs w:val="28"/>
                <w:lang w:val="en-US"/>
              </w:rPr>
              <w:t>Form</w:t>
            </w:r>
            <w:r>
              <w:rPr>
                <w:rFonts w:ascii="Times New Roman" w:hAnsi="Times New Roman" w:cs="Times New Roman"/>
                <w:sz w:val="28"/>
                <w:szCs w:val="28"/>
                <w:lang w:val="en-US"/>
              </w:rPr>
              <w:t xml:space="preserve"> of</w:t>
            </w:r>
            <w:r w:rsidRPr="00B1183A">
              <w:rPr>
                <w:rFonts w:ascii="Times New Roman" w:hAnsi="Times New Roman" w:cs="Times New Roman"/>
                <w:sz w:val="28"/>
                <w:szCs w:val="28"/>
                <w:lang w:val="en-US"/>
              </w:rPr>
              <w:br/>
              <w:t>control</w:t>
            </w:r>
            <w:r w:rsidRPr="00B1183A">
              <w:rPr>
                <w:rFonts w:ascii="Times New Roman" w:hAnsi="Times New Roman" w:cs="Times New Roman"/>
                <w:sz w:val="28"/>
                <w:szCs w:val="28"/>
                <w:lang w:val="en-US"/>
              </w:rPr>
              <w:br/>
            </w:r>
          </w:p>
        </w:tc>
      </w:tr>
      <w:tr w:rsidR="007E4CE4" w:rsidRPr="000A4DF1" w:rsidTr="004173E6">
        <w:trPr>
          <w:cantSplit/>
          <w:trHeight w:val="896"/>
        </w:trPr>
        <w:tc>
          <w:tcPr>
            <w:tcW w:w="553" w:type="dxa"/>
            <w:vMerge/>
            <w:tcBorders>
              <w:top w:val="single" w:sz="4" w:space="0" w:color="auto"/>
              <w:left w:val="single" w:sz="4" w:space="0" w:color="auto"/>
              <w:bottom w:val="single" w:sz="4" w:space="0" w:color="auto"/>
              <w:right w:val="single" w:sz="4" w:space="0" w:color="auto"/>
            </w:tcBorders>
            <w:vAlign w:val="center"/>
          </w:tcPr>
          <w:p w:rsidR="007E4CE4" w:rsidRPr="000A4DF1" w:rsidRDefault="007E4CE4" w:rsidP="004173E6">
            <w:pPr>
              <w:spacing w:after="0" w:line="240" w:lineRule="auto"/>
              <w:jc w:val="both"/>
              <w:rPr>
                <w:rFonts w:ascii="Times New Roman" w:eastAsia="Times New Roman" w:hAnsi="Times New Roman" w:cs="Times New Roman"/>
                <w:sz w:val="28"/>
                <w:szCs w:val="2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7E4CE4" w:rsidRPr="000A4DF1" w:rsidRDefault="007E4CE4" w:rsidP="004173E6">
            <w:pPr>
              <w:spacing w:after="0" w:line="240" w:lineRule="auto"/>
              <w:jc w:val="both"/>
              <w:rPr>
                <w:rFonts w:ascii="Times New Roman" w:eastAsia="Times New Roman" w:hAnsi="Times New Roman" w:cs="Times New Roman"/>
                <w:sz w:val="28"/>
                <w:szCs w:val="28"/>
                <w:lang w:eastAsia="zh-CN"/>
              </w:rPr>
            </w:pPr>
          </w:p>
        </w:tc>
        <w:tc>
          <w:tcPr>
            <w:tcW w:w="1276" w:type="dxa"/>
            <w:tcBorders>
              <w:top w:val="single" w:sz="4" w:space="0" w:color="auto"/>
              <w:left w:val="single" w:sz="4" w:space="0" w:color="auto"/>
              <w:bottom w:val="single" w:sz="4" w:space="0" w:color="auto"/>
              <w:right w:val="single" w:sz="4" w:space="0" w:color="auto"/>
            </w:tcBorders>
            <w:vAlign w:val="center"/>
          </w:tcPr>
          <w:p w:rsidR="007E4CE4" w:rsidRPr="000A4DF1" w:rsidRDefault="007E4CE4" w:rsidP="004173E6">
            <w:pPr>
              <w:spacing w:after="0" w:line="240" w:lineRule="auto"/>
              <w:jc w:val="both"/>
              <w:rPr>
                <w:rFonts w:ascii="Times New Roman" w:eastAsia="Times New Roman" w:hAnsi="Times New Roman" w:cs="Times New Roman"/>
                <w:sz w:val="28"/>
                <w:szCs w:val="28"/>
                <w:lang w:eastAsia="zh-CN"/>
              </w:rPr>
            </w:pPr>
            <w:r w:rsidRPr="00B1183A">
              <w:rPr>
                <w:rFonts w:ascii="Times New Roman" w:hAnsi="Times New Roman" w:cs="Times New Roman"/>
                <w:sz w:val="28"/>
                <w:szCs w:val="28"/>
                <w:lang w:val="en-US"/>
              </w:rPr>
              <w:t>Lectures</w:t>
            </w:r>
          </w:p>
        </w:tc>
        <w:tc>
          <w:tcPr>
            <w:tcW w:w="1275" w:type="dxa"/>
            <w:tcBorders>
              <w:top w:val="single" w:sz="4" w:space="0" w:color="auto"/>
              <w:left w:val="single" w:sz="4" w:space="0" w:color="auto"/>
              <w:bottom w:val="single" w:sz="4" w:space="0" w:color="auto"/>
              <w:right w:val="single" w:sz="4" w:space="0" w:color="auto"/>
            </w:tcBorders>
            <w:vAlign w:val="center"/>
          </w:tcPr>
          <w:p w:rsidR="007E4CE4" w:rsidRDefault="007E4CE4" w:rsidP="004173E6">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t>Practical</w:t>
            </w:r>
          </w:p>
          <w:p w:rsidR="007E4CE4" w:rsidRPr="000A4DF1" w:rsidRDefault="007E4CE4" w:rsidP="004173E6">
            <w:pPr>
              <w:spacing w:after="0" w:line="240" w:lineRule="auto"/>
              <w:jc w:val="both"/>
              <w:rPr>
                <w:rFonts w:ascii="Times New Roman" w:eastAsia="Times New Roman" w:hAnsi="Times New Roman" w:cs="Times New Roman"/>
                <w:sz w:val="28"/>
                <w:szCs w:val="28"/>
                <w:lang w:eastAsia="zh-CN"/>
              </w:rPr>
            </w:pPr>
            <w:r>
              <w:rPr>
                <w:rFonts w:ascii="Times New Roman" w:hAnsi="Times New Roman" w:cs="Times New Roman"/>
                <w:sz w:val="28"/>
                <w:szCs w:val="28"/>
                <w:lang w:val="en-US"/>
              </w:rPr>
              <w:t>occupations</w:t>
            </w:r>
          </w:p>
        </w:tc>
        <w:tc>
          <w:tcPr>
            <w:tcW w:w="1134" w:type="dxa"/>
            <w:tcBorders>
              <w:top w:val="single" w:sz="4" w:space="0" w:color="auto"/>
              <w:left w:val="single" w:sz="4" w:space="0" w:color="auto"/>
              <w:bottom w:val="single" w:sz="4" w:space="0" w:color="auto"/>
              <w:right w:val="single" w:sz="4" w:space="0" w:color="auto"/>
            </w:tcBorders>
            <w:vAlign w:val="center"/>
          </w:tcPr>
          <w:p w:rsidR="007E4CE4" w:rsidRPr="000A4DF1" w:rsidRDefault="007E4CE4" w:rsidP="004173E6">
            <w:pPr>
              <w:spacing w:after="0" w:line="240" w:lineRule="auto"/>
              <w:ind w:hanging="389"/>
              <w:jc w:val="both"/>
              <w:rPr>
                <w:rFonts w:ascii="Times New Roman" w:eastAsia="Times New Roman" w:hAnsi="Times New Roman" w:cs="Times New Roman"/>
                <w:sz w:val="28"/>
                <w:szCs w:val="28"/>
                <w:lang w:eastAsia="zh-CN"/>
              </w:rPr>
            </w:pPr>
            <w:r w:rsidRPr="00B1183A">
              <w:rPr>
                <w:rFonts w:ascii="Times New Roman" w:hAnsi="Times New Roman" w:cs="Times New Roman"/>
                <w:sz w:val="28"/>
                <w:szCs w:val="28"/>
                <w:lang w:val="en-US"/>
              </w:rPr>
              <w:t>S</w:t>
            </w:r>
            <w:r>
              <w:rPr>
                <w:rFonts w:ascii="Times New Roman" w:hAnsi="Times New Roman" w:cs="Times New Roman"/>
                <w:sz w:val="28"/>
                <w:szCs w:val="28"/>
                <w:lang w:val="en-US"/>
              </w:rPr>
              <w:t>W</w:t>
            </w:r>
            <w:r w:rsidRPr="00B1183A">
              <w:rPr>
                <w:rFonts w:ascii="Times New Roman" w:hAnsi="Times New Roman" w:cs="Times New Roman"/>
                <w:sz w:val="28"/>
                <w:szCs w:val="28"/>
                <w:lang w:val="en-US"/>
              </w:rPr>
              <w:t>S</w:t>
            </w:r>
            <w:r>
              <w:rPr>
                <w:rFonts w:ascii="Times New Roman" w:hAnsi="Times New Roman" w:cs="Times New Roman"/>
                <w:sz w:val="28"/>
                <w:szCs w:val="28"/>
                <w:lang w:val="en-US"/>
              </w:rPr>
              <w:t>T</w:t>
            </w:r>
          </w:p>
        </w:tc>
        <w:tc>
          <w:tcPr>
            <w:tcW w:w="1557" w:type="dxa"/>
            <w:tcBorders>
              <w:top w:val="single" w:sz="4" w:space="0" w:color="auto"/>
              <w:left w:val="single" w:sz="4" w:space="0" w:color="auto"/>
              <w:bottom w:val="single" w:sz="4" w:space="0" w:color="auto"/>
              <w:right w:val="single" w:sz="4" w:space="0" w:color="auto"/>
            </w:tcBorders>
            <w:vAlign w:val="center"/>
          </w:tcPr>
          <w:p w:rsidR="007E4CE4" w:rsidRPr="000A4DF1" w:rsidRDefault="007E4CE4" w:rsidP="004173E6">
            <w:pPr>
              <w:spacing w:after="0" w:line="240" w:lineRule="auto"/>
              <w:ind w:hanging="237"/>
              <w:jc w:val="both"/>
              <w:rPr>
                <w:rFonts w:ascii="Times New Roman" w:eastAsia="Times New Roman" w:hAnsi="Times New Roman" w:cs="Times New Roman"/>
                <w:sz w:val="28"/>
                <w:szCs w:val="28"/>
                <w:lang w:eastAsia="zh-CN"/>
              </w:rPr>
            </w:pPr>
            <w:r w:rsidRPr="00B1183A">
              <w:rPr>
                <w:rFonts w:ascii="Times New Roman" w:hAnsi="Times New Roman" w:cs="Times New Roman"/>
                <w:sz w:val="28"/>
                <w:szCs w:val="28"/>
                <w:lang w:val="en-US"/>
              </w:rPr>
              <w:t>S</w:t>
            </w:r>
            <w:r>
              <w:rPr>
                <w:rFonts w:ascii="Times New Roman" w:hAnsi="Times New Roman" w:cs="Times New Roman"/>
                <w:sz w:val="28"/>
                <w:szCs w:val="28"/>
                <w:lang w:val="en-US"/>
              </w:rPr>
              <w:t>W</w:t>
            </w:r>
            <w:r w:rsidRPr="00B1183A">
              <w:rPr>
                <w:rFonts w:ascii="Times New Roman" w:hAnsi="Times New Roman" w:cs="Times New Roman"/>
                <w:sz w:val="28"/>
                <w:szCs w:val="28"/>
                <w:lang w:val="en-US"/>
              </w:rPr>
              <w:t>S</w:t>
            </w:r>
          </w:p>
        </w:tc>
        <w:tc>
          <w:tcPr>
            <w:tcW w:w="1359" w:type="dxa"/>
            <w:vMerge/>
            <w:tcBorders>
              <w:top w:val="single" w:sz="4" w:space="0" w:color="auto"/>
              <w:left w:val="single" w:sz="4" w:space="0" w:color="auto"/>
              <w:bottom w:val="single" w:sz="4" w:space="0" w:color="auto"/>
              <w:right w:val="single" w:sz="4" w:space="0" w:color="auto"/>
            </w:tcBorders>
            <w:vAlign w:val="center"/>
          </w:tcPr>
          <w:p w:rsidR="007E4CE4" w:rsidRPr="000A4DF1" w:rsidRDefault="007E4CE4" w:rsidP="004173E6">
            <w:pPr>
              <w:spacing w:after="0" w:line="240" w:lineRule="auto"/>
              <w:jc w:val="both"/>
              <w:rPr>
                <w:rFonts w:ascii="Times New Roman" w:eastAsia="Times New Roman" w:hAnsi="Times New Roman" w:cs="Times New Roman"/>
                <w:sz w:val="28"/>
                <w:szCs w:val="28"/>
                <w:lang w:eastAsia="zh-CN"/>
              </w:rPr>
            </w:pPr>
          </w:p>
        </w:tc>
        <w:tc>
          <w:tcPr>
            <w:tcW w:w="1934" w:type="dxa"/>
            <w:vMerge/>
            <w:tcBorders>
              <w:top w:val="single" w:sz="4" w:space="0" w:color="auto"/>
              <w:left w:val="single" w:sz="4" w:space="0" w:color="auto"/>
              <w:bottom w:val="single" w:sz="4" w:space="0" w:color="auto"/>
              <w:right w:val="single" w:sz="4" w:space="0" w:color="auto"/>
            </w:tcBorders>
            <w:vAlign w:val="center"/>
          </w:tcPr>
          <w:p w:rsidR="007E4CE4" w:rsidRPr="000A4DF1" w:rsidRDefault="007E4CE4" w:rsidP="004173E6">
            <w:pPr>
              <w:spacing w:after="0" w:line="240" w:lineRule="auto"/>
              <w:jc w:val="both"/>
              <w:rPr>
                <w:rFonts w:ascii="Times New Roman" w:eastAsia="Times New Roman" w:hAnsi="Times New Roman" w:cs="Times New Roman"/>
                <w:sz w:val="28"/>
                <w:szCs w:val="28"/>
                <w:lang w:eastAsia="zh-CN"/>
              </w:rPr>
            </w:pPr>
          </w:p>
        </w:tc>
      </w:tr>
      <w:tr w:rsidR="007E4CE4" w:rsidRPr="000A4DF1" w:rsidTr="004173E6">
        <w:trPr>
          <w:cantSplit/>
          <w:trHeight w:val="150"/>
        </w:trPr>
        <w:tc>
          <w:tcPr>
            <w:tcW w:w="553" w:type="dxa"/>
            <w:tcBorders>
              <w:top w:val="single" w:sz="4" w:space="0" w:color="auto"/>
              <w:left w:val="single" w:sz="4" w:space="0" w:color="auto"/>
              <w:bottom w:val="single" w:sz="4" w:space="0" w:color="auto"/>
              <w:right w:val="single" w:sz="4" w:space="0" w:color="auto"/>
            </w:tcBorders>
          </w:tcPr>
          <w:p w:rsidR="007E4CE4" w:rsidRPr="000A4DF1" w:rsidRDefault="007E4CE4" w:rsidP="004173E6">
            <w:pPr>
              <w:spacing w:after="0" w:line="240" w:lineRule="auto"/>
              <w:ind w:hanging="122"/>
              <w:jc w:val="both"/>
              <w:rPr>
                <w:rFonts w:ascii="Times New Roman" w:eastAsia="Times New Roman" w:hAnsi="Times New Roman" w:cs="Times New Roman"/>
                <w:sz w:val="28"/>
                <w:szCs w:val="28"/>
                <w:lang w:eastAsia="zh-CN"/>
              </w:rPr>
            </w:pPr>
          </w:p>
        </w:tc>
        <w:tc>
          <w:tcPr>
            <w:tcW w:w="851" w:type="dxa"/>
            <w:tcBorders>
              <w:top w:val="single" w:sz="4" w:space="0" w:color="auto"/>
              <w:left w:val="single" w:sz="4" w:space="0" w:color="auto"/>
              <w:bottom w:val="single" w:sz="4" w:space="0" w:color="auto"/>
              <w:right w:val="single" w:sz="4" w:space="0" w:color="auto"/>
            </w:tcBorders>
          </w:tcPr>
          <w:p w:rsidR="007E4CE4" w:rsidRPr="000A4DF1" w:rsidRDefault="007E4CE4" w:rsidP="004173E6">
            <w:pPr>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t>15</w:t>
            </w:r>
          </w:p>
        </w:tc>
        <w:tc>
          <w:tcPr>
            <w:tcW w:w="1276" w:type="dxa"/>
            <w:tcBorders>
              <w:top w:val="single" w:sz="4" w:space="0" w:color="auto"/>
              <w:left w:val="single" w:sz="4" w:space="0" w:color="auto"/>
              <w:bottom w:val="single" w:sz="4" w:space="0" w:color="auto"/>
              <w:right w:val="single" w:sz="4" w:space="0" w:color="auto"/>
            </w:tcBorders>
            <w:vAlign w:val="bottom"/>
          </w:tcPr>
          <w:p w:rsidR="007E4CE4" w:rsidRPr="000A4DF1" w:rsidRDefault="007E4CE4" w:rsidP="004173E6">
            <w:pPr>
              <w:spacing w:after="0" w:line="240" w:lineRule="auto"/>
              <w:ind w:hanging="755"/>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30        </w:t>
            </w:r>
            <w:r w:rsidRPr="000A4DF1">
              <w:rPr>
                <w:rFonts w:ascii="Times New Roman" w:eastAsia="Times New Roman" w:hAnsi="Times New Roman" w:cs="Times New Roman"/>
                <w:sz w:val="28"/>
                <w:szCs w:val="28"/>
                <w:lang w:eastAsia="zh-CN"/>
              </w:rPr>
              <w:t xml:space="preserve">30  </w:t>
            </w:r>
          </w:p>
        </w:tc>
        <w:tc>
          <w:tcPr>
            <w:tcW w:w="1275" w:type="dxa"/>
            <w:tcBorders>
              <w:top w:val="single" w:sz="4" w:space="0" w:color="auto"/>
              <w:left w:val="single" w:sz="4" w:space="0" w:color="auto"/>
              <w:bottom w:val="single" w:sz="4" w:space="0" w:color="auto"/>
              <w:right w:val="single" w:sz="4" w:space="0" w:color="auto"/>
            </w:tcBorders>
            <w:vAlign w:val="bottom"/>
          </w:tcPr>
          <w:p w:rsidR="007E4CE4" w:rsidRPr="000A4DF1" w:rsidRDefault="007E4CE4" w:rsidP="004173E6">
            <w:pPr>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t xml:space="preserve">    15</w:t>
            </w:r>
          </w:p>
        </w:tc>
        <w:tc>
          <w:tcPr>
            <w:tcW w:w="1134" w:type="dxa"/>
            <w:tcBorders>
              <w:top w:val="single" w:sz="4" w:space="0" w:color="auto"/>
              <w:left w:val="single" w:sz="4" w:space="0" w:color="auto"/>
              <w:bottom w:val="single" w:sz="4" w:space="0" w:color="auto"/>
              <w:right w:val="single" w:sz="4" w:space="0" w:color="auto"/>
            </w:tcBorders>
            <w:vAlign w:val="center"/>
          </w:tcPr>
          <w:p w:rsidR="007E4CE4" w:rsidRPr="000A4DF1" w:rsidRDefault="007E4CE4" w:rsidP="004173E6">
            <w:pPr>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t>45</w:t>
            </w:r>
          </w:p>
        </w:tc>
        <w:tc>
          <w:tcPr>
            <w:tcW w:w="1557" w:type="dxa"/>
            <w:tcBorders>
              <w:top w:val="single" w:sz="4" w:space="0" w:color="auto"/>
              <w:left w:val="single" w:sz="4" w:space="0" w:color="auto"/>
              <w:bottom w:val="single" w:sz="4" w:space="0" w:color="auto"/>
              <w:right w:val="single" w:sz="4" w:space="0" w:color="auto"/>
            </w:tcBorders>
            <w:vAlign w:val="center"/>
          </w:tcPr>
          <w:p w:rsidR="007E4CE4" w:rsidRPr="000A4DF1" w:rsidRDefault="007E4CE4" w:rsidP="004173E6">
            <w:pPr>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t>45</w:t>
            </w:r>
          </w:p>
        </w:tc>
        <w:tc>
          <w:tcPr>
            <w:tcW w:w="1359" w:type="dxa"/>
            <w:tcBorders>
              <w:top w:val="single" w:sz="4" w:space="0" w:color="auto"/>
              <w:left w:val="single" w:sz="4" w:space="0" w:color="auto"/>
              <w:bottom w:val="single" w:sz="4" w:space="0" w:color="auto"/>
              <w:right w:val="single" w:sz="4" w:space="0" w:color="auto"/>
            </w:tcBorders>
            <w:vAlign w:val="center"/>
          </w:tcPr>
          <w:p w:rsidR="007E4CE4" w:rsidRPr="000A4DF1" w:rsidRDefault="007E4CE4" w:rsidP="004173E6">
            <w:pPr>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t>135</w:t>
            </w:r>
          </w:p>
        </w:tc>
        <w:tc>
          <w:tcPr>
            <w:tcW w:w="1934" w:type="dxa"/>
            <w:tcBorders>
              <w:top w:val="single" w:sz="4" w:space="0" w:color="auto"/>
              <w:left w:val="single" w:sz="4" w:space="0" w:color="auto"/>
              <w:bottom w:val="single" w:sz="4" w:space="0" w:color="auto"/>
              <w:right w:val="single" w:sz="4" w:space="0" w:color="auto"/>
            </w:tcBorders>
            <w:vAlign w:val="center"/>
          </w:tcPr>
          <w:p w:rsidR="007E4CE4" w:rsidRPr="000A4DF1" w:rsidRDefault="007E4CE4" w:rsidP="004173E6">
            <w:pPr>
              <w:spacing w:after="0" w:line="240" w:lineRule="auto"/>
              <w:ind w:hanging="94"/>
              <w:jc w:val="both"/>
              <w:rPr>
                <w:rFonts w:ascii="Times New Roman" w:eastAsia="Times New Roman" w:hAnsi="Times New Roman" w:cs="Times New Roman"/>
                <w:sz w:val="28"/>
                <w:szCs w:val="28"/>
                <w:lang w:eastAsia="zh-CN"/>
              </w:rPr>
            </w:pPr>
            <w:r w:rsidRPr="00B1183A">
              <w:rPr>
                <w:rFonts w:ascii="Times New Roman" w:hAnsi="Times New Roman" w:cs="Times New Roman"/>
                <w:sz w:val="28"/>
                <w:szCs w:val="28"/>
                <w:lang w:val="en-US"/>
              </w:rPr>
              <w:t>exam</w:t>
            </w:r>
          </w:p>
        </w:tc>
      </w:tr>
    </w:tbl>
    <w:p w:rsidR="004173E6" w:rsidRDefault="004173E6" w:rsidP="004173E6">
      <w:pPr>
        <w:jc w:val="both"/>
        <w:rPr>
          <w:rFonts w:eastAsiaTheme="minorHAnsi"/>
          <w:b/>
          <w:sz w:val="28"/>
          <w:szCs w:val="28"/>
          <w:lang w:eastAsia="en-US"/>
        </w:rPr>
      </w:pPr>
    </w:p>
    <w:p w:rsidR="004173E6" w:rsidRPr="004173E6" w:rsidRDefault="004173E6" w:rsidP="004173E6">
      <w:pPr>
        <w:jc w:val="both"/>
        <w:rPr>
          <w:rFonts w:ascii="Times New Roman" w:hAnsi="Times New Roman" w:cs="Times New Roman"/>
          <w:b/>
          <w:sz w:val="28"/>
          <w:szCs w:val="28"/>
          <w:lang w:val="en-US"/>
        </w:rPr>
      </w:pPr>
      <w:proofErr w:type="gramStart"/>
      <w:r w:rsidRPr="004173E6">
        <w:rPr>
          <w:rFonts w:ascii="Times New Roman" w:hAnsi="Times New Roman" w:cs="Times New Roman"/>
          <w:b/>
          <w:sz w:val="28"/>
          <w:szCs w:val="28"/>
          <w:lang w:val="en-US"/>
        </w:rPr>
        <w:t>The economic essence of taxes.</w:t>
      </w:r>
      <w:proofErr w:type="gramEnd"/>
      <w:r w:rsidRPr="004173E6">
        <w:rPr>
          <w:rFonts w:ascii="Times New Roman" w:hAnsi="Times New Roman" w:cs="Times New Roman"/>
          <w:b/>
          <w:sz w:val="28"/>
          <w:szCs w:val="28"/>
          <w:lang w:val="en-US"/>
        </w:rPr>
        <w:t xml:space="preserve"> Fundamentals of building</w:t>
      </w:r>
    </w:p>
    <w:p w:rsidR="004173E6" w:rsidRPr="004173E6" w:rsidRDefault="00023902" w:rsidP="004173E6">
      <w:pPr>
        <w:jc w:val="both"/>
        <w:rPr>
          <w:rFonts w:ascii="Times New Roman" w:hAnsi="Times New Roman" w:cs="Times New Roman"/>
          <w:b/>
          <w:sz w:val="28"/>
          <w:szCs w:val="28"/>
          <w:lang w:val="en-US"/>
        </w:rPr>
      </w:pPr>
      <w:r>
        <w:rPr>
          <w:rFonts w:ascii="Times New Roman" w:hAnsi="Times New Roman" w:cs="Times New Roman"/>
          <w:b/>
          <w:sz w:val="28"/>
          <w:szCs w:val="28"/>
          <w:lang w:val="en-US"/>
        </w:rPr>
        <w:t xml:space="preserve">                                        "Taxes of foreign </w:t>
      </w:r>
      <w:proofErr w:type="gramStart"/>
      <w:r>
        <w:rPr>
          <w:rFonts w:ascii="Times New Roman" w:hAnsi="Times New Roman" w:cs="Times New Roman"/>
          <w:b/>
          <w:sz w:val="28"/>
          <w:szCs w:val="28"/>
          <w:lang w:val="en-US"/>
        </w:rPr>
        <w:t>countries "</w:t>
      </w:r>
      <w:proofErr w:type="gramEnd"/>
    </w:p>
    <w:p w:rsidR="004173E6" w:rsidRPr="004173E6" w:rsidRDefault="004173E6" w:rsidP="004173E6">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Subject "Taxes of foreign countries </w:t>
      </w:r>
      <w:proofErr w:type="gramStart"/>
      <w:r w:rsidRPr="004173E6">
        <w:rPr>
          <w:rFonts w:ascii="Times New Roman" w:hAnsi="Times New Roman" w:cs="Times New Roman"/>
          <w:sz w:val="28"/>
          <w:szCs w:val="28"/>
          <w:lang w:val="en-US"/>
        </w:rPr>
        <w:t>" is</w:t>
      </w:r>
      <w:proofErr w:type="gramEnd"/>
      <w:r w:rsidRPr="004173E6">
        <w:rPr>
          <w:rFonts w:ascii="Times New Roman" w:hAnsi="Times New Roman" w:cs="Times New Roman"/>
          <w:sz w:val="28"/>
          <w:szCs w:val="28"/>
          <w:lang w:val="en-US"/>
        </w:rPr>
        <w:t xml:space="preserve"> a special   discipline for students  "Finance and credit  DIT", "Accounting and audit", "Statistics", "Management  and economics."</w:t>
      </w:r>
    </w:p>
    <w:p w:rsidR="004173E6" w:rsidRPr="004173E6" w:rsidRDefault="004173E6" w:rsidP="004173E6">
      <w:pPr>
        <w:spacing w:after="0" w:line="240" w:lineRule="auto"/>
        <w:jc w:val="both"/>
        <w:rPr>
          <w:rFonts w:ascii="Times New Roman" w:hAnsi="Times New Roman" w:cs="Times New Roman"/>
          <w:sz w:val="28"/>
          <w:szCs w:val="28"/>
          <w:lang w:val="en-US"/>
        </w:rPr>
      </w:pPr>
      <w:r w:rsidRPr="004173E6">
        <w:rPr>
          <w:rFonts w:ascii="Times New Roman" w:eastAsiaTheme="minorHAnsi" w:hAnsi="Times New Roman" w:cs="Times New Roman"/>
          <w:sz w:val="28"/>
          <w:szCs w:val="28"/>
          <w:lang w:val="en-US" w:eastAsia="en-US"/>
        </w:rPr>
        <w:t xml:space="preserve">       The course of the </w:t>
      </w:r>
      <w:r w:rsidRPr="004173E6">
        <w:rPr>
          <w:rFonts w:ascii="Times New Roman" w:hAnsi="Times New Roman" w:cs="Times New Roman"/>
          <w:sz w:val="28"/>
          <w:szCs w:val="28"/>
          <w:lang w:val="en-US"/>
        </w:rPr>
        <w:t>"Taxes of foreign countries "</w:t>
      </w:r>
      <w:r w:rsidRPr="004173E6">
        <w:rPr>
          <w:rFonts w:ascii="Times New Roman" w:eastAsiaTheme="minorHAnsi" w:hAnsi="Times New Roman" w:cs="Times New Roman"/>
          <w:sz w:val="28"/>
          <w:szCs w:val="28"/>
          <w:lang w:val="en-US" w:eastAsia="en-US"/>
        </w:rPr>
        <w:t xml:space="preserve">is a core academic discipline which studies features one of the most important components of economic science - the science of finance. </w:t>
      </w:r>
    </w:p>
    <w:p w:rsidR="004173E6" w:rsidRPr="00C66ADE" w:rsidRDefault="004173E6" w:rsidP="004173E6">
      <w:pPr>
        <w:spacing w:after="0" w:line="240" w:lineRule="auto"/>
        <w:jc w:val="both"/>
        <w:rPr>
          <w:rFonts w:ascii="Times New Roman" w:eastAsiaTheme="minorHAnsi" w:hAnsi="Times New Roman" w:cs="Times New Roman"/>
          <w:sz w:val="28"/>
          <w:szCs w:val="28"/>
          <w:lang w:val="en-US" w:eastAsia="en-US"/>
        </w:rPr>
      </w:pPr>
      <w:r w:rsidRPr="004173E6">
        <w:rPr>
          <w:rFonts w:ascii="Times New Roman" w:hAnsi="Times New Roman" w:cs="Times New Roman"/>
          <w:sz w:val="28"/>
          <w:szCs w:val="28"/>
          <w:lang w:val="en-US"/>
        </w:rPr>
        <w:t xml:space="preserve">"Taxes of foreign countries " </w:t>
      </w:r>
      <w:r w:rsidRPr="004173E6">
        <w:rPr>
          <w:rFonts w:ascii="Times New Roman" w:eastAsiaTheme="minorHAnsi" w:hAnsi="Times New Roman" w:cs="Times New Roman"/>
          <w:sz w:val="28"/>
          <w:szCs w:val="28"/>
          <w:lang w:val="en-US" w:eastAsia="en-US"/>
        </w:rPr>
        <w:t xml:space="preserve">- a special discipline and its purpose - to provide theoretical and practical training of students in mastering financial categories, concepts, terminology, classification, value and place in the social and economic processes, problems of discipline is: the study of the nature of finance. </w:t>
      </w:r>
      <w:proofErr w:type="gramStart"/>
      <w:r w:rsidRPr="004173E6">
        <w:rPr>
          <w:rFonts w:ascii="Times New Roman" w:eastAsiaTheme="minorHAnsi" w:hAnsi="Times New Roman" w:cs="Times New Roman"/>
          <w:sz w:val="28"/>
          <w:szCs w:val="28"/>
          <w:lang w:val="en-US" w:eastAsia="en-US"/>
        </w:rPr>
        <w:t>their</w:t>
      </w:r>
      <w:proofErr w:type="gramEnd"/>
      <w:r w:rsidRPr="004173E6">
        <w:rPr>
          <w:rFonts w:ascii="Times New Roman" w:eastAsiaTheme="minorHAnsi" w:hAnsi="Times New Roman" w:cs="Times New Roman"/>
          <w:sz w:val="28"/>
          <w:szCs w:val="28"/>
          <w:lang w:val="en-US" w:eastAsia="en-US"/>
        </w:rPr>
        <w:t xml:space="preserve"> functioning, possible mechanisms category in the effective development of social production, to achieve understanding of the relationship and interaction of the forms of organization of finance and their application in a particular socio-economic development.</w:t>
      </w:r>
    </w:p>
    <w:p w:rsidR="004173E6" w:rsidRPr="00C66ADE" w:rsidRDefault="004173E6" w:rsidP="004173E6">
      <w:pPr>
        <w:spacing w:after="0" w:line="240" w:lineRule="auto"/>
        <w:jc w:val="both"/>
        <w:rPr>
          <w:rFonts w:ascii="Times New Roman" w:eastAsiaTheme="minorHAnsi" w:hAnsi="Times New Roman" w:cs="Times New Roman"/>
          <w:sz w:val="28"/>
          <w:szCs w:val="28"/>
          <w:lang w:val="en-US" w:eastAsia="en-US"/>
        </w:rPr>
      </w:pPr>
      <w:r w:rsidRPr="004173E6">
        <w:rPr>
          <w:rFonts w:ascii="Times New Roman" w:eastAsiaTheme="minorHAnsi" w:hAnsi="Times New Roman" w:cs="Times New Roman"/>
          <w:sz w:val="28"/>
          <w:szCs w:val="28"/>
          <w:lang w:val="en-US" w:eastAsia="en-US"/>
        </w:rPr>
        <w:t xml:space="preserve"> Precede the study of the discipline "Economic Theory", which conceptually is the basis of finance, its criteria and principles, and finance - its continuation, in a particular field of specialization of relations - financial, that are the subject of financial science. The course of the "Finance" is introductory study precedes the profile disciplines, which include: "State Budget", "Taxes and taxation", "Corporate Finance", "Financial Management". "Financial Control and Audit" and others, are included in the curriculum of universities.</w:t>
      </w:r>
    </w:p>
    <w:p w:rsidR="004173E6" w:rsidRPr="004173E6" w:rsidRDefault="004173E6" w:rsidP="004173E6">
      <w:pPr>
        <w:spacing w:after="0" w:line="240" w:lineRule="auto"/>
        <w:jc w:val="both"/>
        <w:rPr>
          <w:rFonts w:ascii="Times New Roman" w:eastAsiaTheme="minorHAnsi" w:hAnsi="Times New Roman" w:cs="Times New Roman"/>
          <w:sz w:val="28"/>
          <w:szCs w:val="28"/>
          <w:lang w:val="en-US" w:eastAsia="en-US"/>
        </w:rPr>
      </w:pPr>
      <w:r w:rsidRPr="004173E6">
        <w:rPr>
          <w:rFonts w:ascii="Times New Roman" w:eastAsiaTheme="minorHAnsi" w:hAnsi="Times New Roman" w:cs="Times New Roman"/>
          <w:sz w:val="28"/>
          <w:szCs w:val="28"/>
          <w:lang w:val="en-US" w:eastAsia="en-US"/>
        </w:rPr>
        <w:lastRenderedPageBreak/>
        <w:t xml:space="preserve">     This course presents the main aspects of finance: theory, forms of organization, practical application. Consideration of finance from different perspectives allows students to learn the essence of the economic category, its role and importance in the reproduction processes and socio-economic development of society.</w:t>
      </w:r>
      <w:r w:rsidRPr="004173E6">
        <w:rPr>
          <w:rFonts w:ascii="Times New Roman" w:eastAsiaTheme="minorHAnsi" w:hAnsi="Times New Roman" w:cs="Times New Roman"/>
          <w:sz w:val="28"/>
          <w:szCs w:val="28"/>
          <w:lang w:val="en-US" w:eastAsia="en-US"/>
        </w:rPr>
        <w:br/>
        <w:t xml:space="preserve">      The course deals with the logical sequence of nature, functions of finance, their interaction with economical categories, particularly in the economy, shows the mechanism of action through the forms and methods of financial relations, the possibility of using financial regulation in emerging market economies. </w:t>
      </w:r>
    </w:p>
    <w:p w:rsidR="004173E6" w:rsidRPr="00C66ADE" w:rsidRDefault="004173E6" w:rsidP="004173E6">
      <w:pPr>
        <w:jc w:val="both"/>
        <w:rPr>
          <w:rFonts w:ascii="Times New Roman" w:eastAsiaTheme="minorHAnsi" w:hAnsi="Times New Roman" w:cs="Times New Roman"/>
          <w:sz w:val="28"/>
          <w:szCs w:val="28"/>
          <w:lang w:val="en-US" w:eastAsia="en-US"/>
        </w:rPr>
      </w:pPr>
      <w:r w:rsidRPr="004173E6">
        <w:rPr>
          <w:rFonts w:ascii="Times New Roman" w:eastAsiaTheme="minorHAnsi" w:hAnsi="Times New Roman" w:cs="Times New Roman"/>
          <w:sz w:val="28"/>
          <w:szCs w:val="28"/>
          <w:lang w:val="en-US" w:eastAsia="en-US"/>
        </w:rPr>
        <w:t xml:space="preserve">       An important aspect of the study is to determine the finance, grouping and classification of their constituent sub-categories, systems, concepts, principles, their actions and interactions in other economic and social systems. These include: income, taxes, assets, expenses, reserves, state budget, state credit, government debt, insurance, functional systems: financial planning and forecasting, financial control, legal provision of financial relations, the financial market. Significant place in the course is given the specifics of the finances in the primary units of different business entities in the field of foreign relations.</w:t>
      </w:r>
    </w:p>
    <w:p w:rsidR="004173E6" w:rsidRPr="004173E6" w:rsidRDefault="004173E6" w:rsidP="004173E6">
      <w:pPr>
        <w:jc w:val="both"/>
        <w:rPr>
          <w:rFonts w:ascii="Times New Roman" w:eastAsiaTheme="minorHAnsi" w:hAnsi="Times New Roman" w:cs="Times New Roman"/>
          <w:sz w:val="28"/>
          <w:szCs w:val="28"/>
          <w:lang w:val="en-US" w:eastAsia="en-US"/>
        </w:rPr>
      </w:pPr>
      <w:r w:rsidRPr="004173E6">
        <w:rPr>
          <w:rFonts w:ascii="Times New Roman" w:hAnsi="Times New Roman" w:cs="Times New Roman"/>
          <w:sz w:val="28"/>
          <w:szCs w:val="28"/>
          <w:lang w:val="en-US"/>
        </w:rPr>
        <w:t>• study of the theory of taxes and theoretical aspects of constructing a system of taxation, namely the disclosure of economic content, features and principles of taxation, the historical stages of formation and development of taxes  and the tax system of the, the basic concepts of tax reforms in the country, etc.;</w:t>
      </w:r>
    </w:p>
    <w:p w:rsidR="004173E6" w:rsidRPr="004173E6" w:rsidRDefault="004173E6" w:rsidP="004173E6">
      <w:pPr>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mastering the skills of practical calculation of specific taxes, learning various instruments of tax effects, the study of tax laws;</w:t>
      </w:r>
    </w:p>
    <w:p w:rsidR="004173E6" w:rsidRPr="004173E6" w:rsidRDefault="004173E6" w:rsidP="004173E6">
      <w:pPr>
        <w:jc w:val="both"/>
        <w:rPr>
          <w:rFonts w:ascii="Times New Roman" w:hAnsi="Times New Roman" w:cs="Times New Roman"/>
          <w:sz w:val="28"/>
          <w:szCs w:val="28"/>
          <w:lang w:val="en-US"/>
        </w:rPr>
      </w:pPr>
      <w:proofErr w:type="gramStart"/>
      <w:r w:rsidRPr="004173E6">
        <w:rPr>
          <w:rFonts w:ascii="Times New Roman" w:hAnsi="Times New Roman" w:cs="Times New Roman"/>
          <w:sz w:val="28"/>
          <w:szCs w:val="28"/>
          <w:lang w:val="en-US"/>
        </w:rPr>
        <w:t>• «immersion" in the tax laws of the.</w:t>
      </w:r>
      <w:proofErr w:type="gramEnd"/>
    </w:p>
    <w:p w:rsidR="004173E6" w:rsidRPr="004173E6" w:rsidRDefault="004173E6" w:rsidP="004173E6">
      <w:pPr>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Pillars of the program for the study of the course:</w:t>
      </w:r>
    </w:p>
    <w:p w:rsidR="004173E6" w:rsidRPr="004173E6" w:rsidRDefault="004173E6" w:rsidP="004173E6">
      <w:pPr>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Theoretical aspects of the functioning and development of the taxes;</w:t>
      </w:r>
    </w:p>
    <w:p w:rsidR="004173E6" w:rsidRPr="004173E6" w:rsidRDefault="004173E6" w:rsidP="004173E6">
      <w:pPr>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 </w:t>
      </w:r>
      <w:proofErr w:type="gramStart"/>
      <w:r w:rsidRPr="004173E6">
        <w:rPr>
          <w:rFonts w:ascii="Times New Roman" w:hAnsi="Times New Roman" w:cs="Times New Roman"/>
          <w:sz w:val="28"/>
          <w:szCs w:val="28"/>
          <w:lang w:val="en-US"/>
        </w:rPr>
        <w:t>establishment</w:t>
      </w:r>
      <w:proofErr w:type="gramEnd"/>
      <w:r w:rsidRPr="004173E6">
        <w:rPr>
          <w:rFonts w:ascii="Times New Roman" w:hAnsi="Times New Roman" w:cs="Times New Roman"/>
          <w:sz w:val="28"/>
          <w:szCs w:val="28"/>
          <w:lang w:val="en-US"/>
        </w:rPr>
        <w:t xml:space="preserve"> and development of the tax system of the • The distinction between taxes and fees levels of government;</w:t>
      </w:r>
    </w:p>
    <w:p w:rsidR="004173E6" w:rsidRPr="004173E6" w:rsidRDefault="004173E6" w:rsidP="004173E6">
      <w:pPr>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Peculiarities of the main groups of taxes in the tax system, the mechanism of calculation and payment;</w:t>
      </w:r>
    </w:p>
    <w:p w:rsidR="004173E6" w:rsidRPr="004173E6" w:rsidRDefault="004173E6" w:rsidP="004173E6">
      <w:pPr>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Features of special tax treatment for certain categories of taxpayers;</w:t>
      </w:r>
    </w:p>
    <w:p w:rsidR="004173E6" w:rsidRPr="004173E6" w:rsidRDefault="004173E6" w:rsidP="004173E6">
      <w:pPr>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Tax incentives in the tax system in Kazakhstan:</w:t>
      </w:r>
    </w:p>
    <w:p w:rsidR="004173E6" w:rsidRPr="004173E6" w:rsidRDefault="004173E6" w:rsidP="004173E6">
      <w:pPr>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 </w:t>
      </w:r>
      <w:proofErr w:type="gramStart"/>
      <w:r w:rsidRPr="004173E6">
        <w:rPr>
          <w:rFonts w:ascii="Times New Roman" w:hAnsi="Times New Roman" w:cs="Times New Roman"/>
          <w:sz w:val="28"/>
          <w:szCs w:val="28"/>
          <w:lang w:val="en-US"/>
        </w:rPr>
        <w:t>the</w:t>
      </w:r>
      <w:proofErr w:type="gramEnd"/>
      <w:r w:rsidRPr="004173E6">
        <w:rPr>
          <w:rFonts w:ascii="Times New Roman" w:hAnsi="Times New Roman" w:cs="Times New Roman"/>
          <w:sz w:val="28"/>
          <w:szCs w:val="28"/>
          <w:lang w:val="en-US"/>
        </w:rPr>
        <w:t xml:space="preserve"> procedure for applying</w:t>
      </w:r>
    </w:p>
    <w:p w:rsidR="004173E6" w:rsidRPr="004173E6" w:rsidRDefault="004173E6" w:rsidP="004173E6">
      <w:pPr>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Features of calculating taxes, fees and other mandatory payments</w:t>
      </w:r>
      <w:proofErr w:type="gramStart"/>
      <w:r w:rsidRPr="004173E6">
        <w:rPr>
          <w:rFonts w:ascii="Times New Roman" w:hAnsi="Times New Roman" w:cs="Times New Roman"/>
          <w:sz w:val="28"/>
          <w:szCs w:val="28"/>
          <w:lang w:val="en-US"/>
        </w:rPr>
        <w:t>,  functioning</w:t>
      </w:r>
      <w:proofErr w:type="gramEnd"/>
      <w:r w:rsidRPr="004173E6">
        <w:rPr>
          <w:rFonts w:ascii="Times New Roman" w:hAnsi="Times New Roman" w:cs="Times New Roman"/>
          <w:sz w:val="28"/>
          <w:szCs w:val="28"/>
          <w:lang w:val="en-US"/>
        </w:rPr>
        <w:t xml:space="preserve"> of the tax system;</w:t>
      </w:r>
    </w:p>
    <w:p w:rsidR="004173E6" w:rsidRPr="004173E6" w:rsidRDefault="004173E6" w:rsidP="004173E6">
      <w:pPr>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lastRenderedPageBreak/>
        <w:t xml:space="preserve">      Taxes are a necessary part of economic relations   making in the society since the beginning of statehood and provide the financial basis for the existence of any state. It is this rationale for the study of taxes and their organization. Science of tax has been allocated in </w:t>
      </w:r>
      <w:proofErr w:type="gramStart"/>
      <w:r w:rsidRPr="004173E6">
        <w:rPr>
          <w:rFonts w:ascii="Times New Roman" w:hAnsi="Times New Roman" w:cs="Times New Roman"/>
          <w:sz w:val="28"/>
          <w:szCs w:val="28"/>
          <w:lang w:val="en-US"/>
        </w:rPr>
        <w:t>specialized  Bathrooms</w:t>
      </w:r>
      <w:proofErr w:type="gramEnd"/>
      <w:r w:rsidRPr="004173E6">
        <w:rPr>
          <w:rFonts w:ascii="Times New Roman" w:hAnsi="Times New Roman" w:cs="Times New Roman"/>
          <w:sz w:val="28"/>
          <w:szCs w:val="28"/>
          <w:lang w:val="en-US"/>
        </w:rPr>
        <w:t xml:space="preserve"> section of financial science in the eighteenth century . Main </w:t>
      </w:r>
      <w:proofErr w:type="gramStart"/>
      <w:r w:rsidRPr="004173E6">
        <w:rPr>
          <w:rFonts w:ascii="Times New Roman" w:hAnsi="Times New Roman" w:cs="Times New Roman"/>
          <w:sz w:val="28"/>
          <w:szCs w:val="28"/>
          <w:lang w:val="en-US"/>
        </w:rPr>
        <w:t>time  development</w:t>
      </w:r>
      <w:proofErr w:type="gramEnd"/>
      <w:r w:rsidRPr="004173E6">
        <w:rPr>
          <w:rFonts w:ascii="Times New Roman" w:hAnsi="Times New Roman" w:cs="Times New Roman"/>
          <w:sz w:val="28"/>
          <w:szCs w:val="28"/>
          <w:lang w:val="en-US"/>
        </w:rPr>
        <w:t xml:space="preserve"> of the "doctrine of state revenues" received in the last quarter of the XIX century. - The beginning of XX century. In the study of taxes and taxation of particular importance are historical and logical approaches. Today, "Taxes of foreign </w:t>
      </w:r>
      <w:proofErr w:type="gramStart"/>
      <w:r w:rsidRPr="004173E6">
        <w:rPr>
          <w:rFonts w:ascii="Times New Roman" w:hAnsi="Times New Roman" w:cs="Times New Roman"/>
          <w:sz w:val="28"/>
          <w:szCs w:val="28"/>
          <w:lang w:val="en-US"/>
        </w:rPr>
        <w:t>countries "</w:t>
      </w:r>
      <w:proofErr w:type="gramEnd"/>
      <w:r w:rsidRPr="004173E6">
        <w:rPr>
          <w:rFonts w:ascii="Times New Roman" w:hAnsi="Times New Roman" w:cs="Times New Roman"/>
          <w:sz w:val="28"/>
          <w:szCs w:val="28"/>
          <w:lang w:val="en-US"/>
        </w:rPr>
        <w:t xml:space="preserve"> is learning </w:t>
      </w:r>
      <w:proofErr w:type="spellStart"/>
      <w:r w:rsidRPr="004173E6">
        <w:rPr>
          <w:rFonts w:ascii="Times New Roman" w:hAnsi="Times New Roman" w:cs="Times New Roman"/>
          <w:sz w:val="28"/>
          <w:szCs w:val="28"/>
          <w:lang w:val="en-US"/>
        </w:rPr>
        <w:t>distsiplins</w:t>
      </w:r>
      <w:proofErr w:type="spellEnd"/>
      <w:r w:rsidRPr="004173E6">
        <w:rPr>
          <w:rFonts w:ascii="Times New Roman" w:hAnsi="Times New Roman" w:cs="Times New Roman"/>
          <w:sz w:val="28"/>
          <w:szCs w:val="28"/>
          <w:lang w:val="en-US"/>
        </w:rPr>
        <w:t>, studied almost all economics students, and especially financiers, claiming to work for the public service.</w:t>
      </w:r>
    </w:p>
    <w:p w:rsidR="004173E6" w:rsidRPr="004173E6" w:rsidRDefault="004173E6" w:rsidP="004173E6">
      <w:pPr>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2. Economic content and features of the tax.</w:t>
      </w:r>
    </w:p>
    <w:p w:rsidR="004173E6" w:rsidRPr="004173E6" w:rsidRDefault="004173E6" w:rsidP="004173E6">
      <w:pPr>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     Taxation is one of the oldest financial categories. Mandatory payments to the government had different names, and they are often changed in accordance with the economic and social conditions of </w:t>
      </w:r>
      <w:proofErr w:type="spellStart"/>
      <w:r w:rsidRPr="004173E6">
        <w:rPr>
          <w:rFonts w:ascii="Times New Roman" w:hAnsi="Times New Roman" w:cs="Times New Roman"/>
          <w:sz w:val="28"/>
          <w:szCs w:val="28"/>
          <w:lang w:val="en-US"/>
        </w:rPr>
        <w:t>society.Taxes</w:t>
      </w:r>
      <w:proofErr w:type="spellEnd"/>
      <w:r w:rsidRPr="004173E6">
        <w:rPr>
          <w:rFonts w:ascii="Times New Roman" w:hAnsi="Times New Roman" w:cs="Times New Roman"/>
          <w:sz w:val="28"/>
          <w:szCs w:val="28"/>
          <w:lang w:val="en-US"/>
        </w:rPr>
        <w:t xml:space="preserve"> - statutory state unilaterally mandatory cash </w:t>
      </w:r>
      <w:proofErr w:type="gramStart"/>
      <w:r w:rsidRPr="004173E6">
        <w:rPr>
          <w:rFonts w:ascii="Times New Roman" w:hAnsi="Times New Roman" w:cs="Times New Roman"/>
          <w:sz w:val="28"/>
          <w:szCs w:val="28"/>
          <w:lang w:val="en-US"/>
        </w:rPr>
        <w:t>payments  budget</w:t>
      </w:r>
      <w:proofErr w:type="gramEnd"/>
      <w:r w:rsidRPr="004173E6">
        <w:rPr>
          <w:rFonts w:ascii="Times New Roman" w:hAnsi="Times New Roman" w:cs="Times New Roman"/>
          <w:sz w:val="28"/>
          <w:szCs w:val="28"/>
          <w:lang w:val="en-US"/>
        </w:rPr>
        <w:t xml:space="preserve">, made in a specific size bearing irrevocable and grant nature. The economic content of taxes is that they are a part of the relations of production to withdraw a percentage of national income from business entities, citizens, which is accumulated by the state to carry out its functions and objectives. </w:t>
      </w:r>
      <w:proofErr w:type="gramStart"/>
      <w:r w:rsidRPr="004173E6">
        <w:rPr>
          <w:rFonts w:ascii="Times New Roman" w:hAnsi="Times New Roman" w:cs="Times New Roman"/>
          <w:sz w:val="28"/>
          <w:szCs w:val="28"/>
          <w:lang w:val="en-US"/>
        </w:rPr>
        <w:t>The essence of tax shown in their functions.</w:t>
      </w:r>
      <w:proofErr w:type="gramEnd"/>
      <w:r w:rsidRPr="004173E6">
        <w:rPr>
          <w:rFonts w:ascii="Times New Roman" w:hAnsi="Times New Roman" w:cs="Times New Roman"/>
          <w:sz w:val="28"/>
          <w:szCs w:val="28"/>
          <w:lang w:val="en-US"/>
        </w:rPr>
        <w:t xml:space="preserve"> Functions of taxes:</w:t>
      </w:r>
    </w:p>
    <w:p w:rsidR="004173E6" w:rsidRPr="004173E6" w:rsidRDefault="004173E6" w:rsidP="004173E6">
      <w:pPr>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Fiscal function</w:t>
      </w:r>
    </w:p>
    <w:p w:rsidR="004173E6" w:rsidRPr="004173E6" w:rsidRDefault="004173E6" w:rsidP="004173E6">
      <w:pPr>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Redistributive function</w:t>
      </w:r>
    </w:p>
    <w:p w:rsidR="004173E6" w:rsidRPr="004173E6" w:rsidRDefault="004173E6" w:rsidP="004173E6">
      <w:pPr>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Control function;</w:t>
      </w:r>
    </w:p>
    <w:p w:rsidR="008F4525" w:rsidRPr="008F4525"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      Historically, the first is the fiscal function of taxes that capture the state budget. With the development of commodity-money relations and the production of this function determines the ever-increasing state revenues of income. Redistributive function of taxation is the redistribution of incomes of various entities in the state.The third function of taxes - regulatory - occurs with the expansion of economic activities of the state. It is targeting the development of the economy in accordance with the accepted programs. It uses a range of forms of taxes, changes in interest rates, methods of collection, benefits and discounts. These controls affect the structure and proportions of social reproduction, the amount of savings and consumption, and their use is effective in promoting scientific and technological progress.</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Characteristic features of taxes:</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The close relationship with the state;</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     Coercive nature of payments based on legislation, participation in economic processes of society.</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lastRenderedPageBreak/>
        <w:t>Particulars of taxes:</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Rule of law, the legality of payments;</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Economic independence of the subjects;</w:t>
      </w:r>
    </w:p>
    <w:p w:rsidR="004173E6" w:rsidRPr="004173E6" w:rsidRDefault="004173E6" w:rsidP="008F4525">
      <w:pPr>
        <w:spacing w:after="0" w:line="240" w:lineRule="auto"/>
        <w:jc w:val="both"/>
        <w:rPr>
          <w:rFonts w:ascii="Times New Roman" w:hAnsi="Times New Roman" w:cs="Times New Roman"/>
          <w:sz w:val="28"/>
          <w:szCs w:val="28"/>
          <w:lang w:val="en-US"/>
        </w:rPr>
      </w:pPr>
      <w:proofErr w:type="gramStart"/>
      <w:r w:rsidRPr="004173E6">
        <w:rPr>
          <w:rFonts w:ascii="Times New Roman" w:hAnsi="Times New Roman" w:cs="Times New Roman"/>
          <w:sz w:val="28"/>
          <w:szCs w:val="28"/>
          <w:lang w:val="en-US"/>
        </w:rPr>
        <w:t>The multiplicity of taxes.</w:t>
      </w:r>
      <w:proofErr w:type="gramEnd"/>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3. The objective necessity of taxes. </w:t>
      </w:r>
      <w:proofErr w:type="gramStart"/>
      <w:r w:rsidRPr="004173E6">
        <w:rPr>
          <w:rFonts w:ascii="Times New Roman" w:hAnsi="Times New Roman" w:cs="Times New Roman"/>
          <w:sz w:val="28"/>
          <w:szCs w:val="28"/>
          <w:lang w:val="en-US"/>
        </w:rPr>
        <w:t>Conditions and reasons for the operation of taxes.</w:t>
      </w:r>
      <w:proofErr w:type="gramEnd"/>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      Taxation is one of the most important issues of today. It cuts across all social and economic spheres of life. </w:t>
      </w:r>
      <w:proofErr w:type="gramStart"/>
      <w:r w:rsidRPr="004173E6">
        <w:rPr>
          <w:rFonts w:ascii="Times New Roman" w:hAnsi="Times New Roman" w:cs="Times New Roman"/>
          <w:sz w:val="28"/>
          <w:szCs w:val="28"/>
          <w:lang w:val="en-US"/>
        </w:rPr>
        <w:t xml:space="preserve">No state </w:t>
      </w:r>
      <w:proofErr w:type="spellStart"/>
      <w:r w:rsidRPr="004173E6">
        <w:rPr>
          <w:rFonts w:ascii="Times New Roman" w:hAnsi="Times New Roman" w:cs="Times New Roman"/>
          <w:sz w:val="28"/>
          <w:szCs w:val="28"/>
          <w:lang w:val="en-US"/>
        </w:rPr>
        <w:t>can not</w:t>
      </w:r>
      <w:proofErr w:type="spellEnd"/>
      <w:r w:rsidRPr="004173E6">
        <w:rPr>
          <w:rFonts w:ascii="Times New Roman" w:hAnsi="Times New Roman" w:cs="Times New Roman"/>
          <w:sz w:val="28"/>
          <w:szCs w:val="28"/>
          <w:lang w:val="en-US"/>
        </w:rPr>
        <w:t xml:space="preserve"> avoid taxes.</w:t>
      </w:r>
      <w:proofErr w:type="gramEnd"/>
      <w:r w:rsidRPr="004173E6">
        <w:rPr>
          <w:rFonts w:ascii="Times New Roman" w:hAnsi="Times New Roman" w:cs="Times New Roman"/>
          <w:sz w:val="28"/>
          <w:szCs w:val="28"/>
          <w:lang w:val="en-US"/>
        </w:rPr>
        <w:t xml:space="preserve"> Taxes as a social category reflect the specific historical and economic conditions of the people and the state.</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      In the Tax Code states that a tax, duties, fees and other payments are mandatory contributions for the corresponding level or extra-budgetary funds.</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In the definitions of tax highlights the following features:</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 </w:t>
      </w:r>
      <w:proofErr w:type="gramStart"/>
      <w:r w:rsidRPr="004173E6">
        <w:rPr>
          <w:rFonts w:ascii="Times New Roman" w:hAnsi="Times New Roman" w:cs="Times New Roman"/>
          <w:sz w:val="28"/>
          <w:szCs w:val="28"/>
          <w:lang w:val="en-US"/>
        </w:rPr>
        <w:t>a</w:t>
      </w:r>
      <w:proofErr w:type="gramEnd"/>
      <w:r w:rsidRPr="004173E6">
        <w:rPr>
          <w:rFonts w:ascii="Times New Roman" w:hAnsi="Times New Roman" w:cs="Times New Roman"/>
          <w:sz w:val="28"/>
          <w:szCs w:val="28"/>
          <w:lang w:val="en-US"/>
        </w:rPr>
        <w:t xml:space="preserve"> close relationship with the state tax for which they are a major source of income;</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 </w:t>
      </w:r>
      <w:proofErr w:type="gramStart"/>
      <w:r w:rsidRPr="004173E6">
        <w:rPr>
          <w:rFonts w:ascii="Times New Roman" w:hAnsi="Times New Roman" w:cs="Times New Roman"/>
          <w:sz w:val="28"/>
          <w:szCs w:val="28"/>
          <w:lang w:val="en-US"/>
        </w:rPr>
        <w:t>coercive</w:t>
      </w:r>
      <w:proofErr w:type="gramEnd"/>
      <w:r w:rsidRPr="004173E6">
        <w:rPr>
          <w:rFonts w:ascii="Times New Roman" w:hAnsi="Times New Roman" w:cs="Times New Roman"/>
          <w:sz w:val="28"/>
          <w:szCs w:val="28"/>
          <w:lang w:val="en-US"/>
        </w:rPr>
        <w:t xml:space="preserve"> nature of the payments made under the legislation;</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 </w:t>
      </w:r>
      <w:proofErr w:type="gramStart"/>
      <w:r w:rsidRPr="004173E6">
        <w:rPr>
          <w:rFonts w:ascii="Times New Roman" w:hAnsi="Times New Roman" w:cs="Times New Roman"/>
          <w:sz w:val="28"/>
          <w:szCs w:val="28"/>
          <w:lang w:val="en-US"/>
        </w:rPr>
        <w:t>participation</w:t>
      </w:r>
      <w:proofErr w:type="gramEnd"/>
      <w:r w:rsidRPr="004173E6">
        <w:rPr>
          <w:rFonts w:ascii="Times New Roman" w:hAnsi="Times New Roman" w:cs="Times New Roman"/>
          <w:sz w:val="28"/>
          <w:szCs w:val="28"/>
          <w:lang w:val="en-US"/>
        </w:rPr>
        <w:t xml:space="preserve"> in the economic processes of society.</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       Historically, taxes have the division into social groups and the emergence of the state. Their socio-economic nature, functions and roles determined by the economic and political structure of society, the nature and purpose of the state.</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The necessity follows from the tax </w:t>
      </w:r>
      <w:proofErr w:type="spellStart"/>
      <w:r w:rsidRPr="004173E6">
        <w:rPr>
          <w:rFonts w:ascii="Times New Roman" w:hAnsi="Times New Roman" w:cs="Times New Roman"/>
          <w:sz w:val="28"/>
          <w:szCs w:val="28"/>
          <w:lang w:val="en-US"/>
        </w:rPr>
        <w:t>roles</w:t>
      </w:r>
      <w:proofErr w:type="spellEnd"/>
      <w:r w:rsidRPr="004173E6">
        <w:rPr>
          <w:rFonts w:ascii="Times New Roman" w:hAnsi="Times New Roman" w:cs="Times New Roman"/>
          <w:sz w:val="28"/>
          <w:szCs w:val="28"/>
          <w:lang w:val="en-US"/>
        </w:rPr>
        <w:t xml:space="preserve"> and tasks of the state, performing a variety of activities (political, economic, </w:t>
      </w:r>
      <w:proofErr w:type="gramStart"/>
      <w:r w:rsidRPr="004173E6">
        <w:rPr>
          <w:rFonts w:ascii="Times New Roman" w:hAnsi="Times New Roman" w:cs="Times New Roman"/>
          <w:sz w:val="28"/>
          <w:szCs w:val="28"/>
          <w:lang w:val="en-US"/>
        </w:rPr>
        <w:t>social</w:t>
      </w:r>
      <w:proofErr w:type="gramEnd"/>
      <w:r w:rsidRPr="004173E6">
        <w:rPr>
          <w:rFonts w:ascii="Times New Roman" w:hAnsi="Times New Roman" w:cs="Times New Roman"/>
          <w:sz w:val="28"/>
          <w:szCs w:val="28"/>
          <w:lang w:val="en-US"/>
        </w:rPr>
        <w:t>) and they need some money.</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      The state has no other means of providing funds to the treasury than taxes. The state can be used to cover the cost government loans, but they must return and pay interest, which also requires additional revenues. In special circumstances, the authorities resorted to the currency issue, but it is associated with severe economic consequences for the country - inflation. The result is a flow of taxes and fees to the state.</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      In the scientific literature indicates that the total social product and national income through four phases: production, distribution (primary and secondary), exchange and use. Each phase is characterized by the special relations of production.</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      Taxes arise and do not function at all phases of movement, but only in the second phase - the distribution, but rather the redistribution, and therefore part of the system of production, but to a limited extent. Taxes reflect a side objective of economic activity, are the kind of economic category. Through the distribution is closely linked to the overall cost of the production process. Economic category of taxes expresses real-life relationships that are associated with the process of withdrawal of the cost in cash in favor of social groups. </w:t>
      </w:r>
    </w:p>
    <w:p w:rsidR="004173E6" w:rsidRPr="004173E6" w:rsidRDefault="004173E6" w:rsidP="008F4525">
      <w:pPr>
        <w:spacing w:after="0" w:line="240" w:lineRule="auto"/>
        <w:jc w:val="both"/>
        <w:rPr>
          <w:rFonts w:ascii="Times New Roman" w:hAnsi="Times New Roman" w:cs="Times New Roman"/>
          <w:sz w:val="28"/>
          <w:szCs w:val="28"/>
          <w:lang w:val="en-US"/>
        </w:rPr>
      </w:pPr>
      <w:proofErr w:type="gramStart"/>
      <w:r w:rsidRPr="004173E6">
        <w:rPr>
          <w:rFonts w:ascii="Times New Roman" w:hAnsi="Times New Roman" w:cs="Times New Roman"/>
          <w:sz w:val="28"/>
          <w:szCs w:val="28"/>
          <w:lang w:val="en-US"/>
        </w:rPr>
        <w:t>Taxes - not only an economic category, but also financial.</w:t>
      </w:r>
      <w:proofErr w:type="gramEnd"/>
      <w:r w:rsidRPr="004173E6">
        <w:rPr>
          <w:rFonts w:ascii="Times New Roman" w:hAnsi="Times New Roman" w:cs="Times New Roman"/>
          <w:sz w:val="28"/>
          <w:szCs w:val="28"/>
          <w:lang w:val="en-US"/>
        </w:rPr>
        <w:t xml:space="preserve"> Financial category of taxes has an objective character, displays real-world financial relations. Tax category is in a relationship of interdependence with other financial categories. </w:t>
      </w:r>
      <w:proofErr w:type="gramStart"/>
      <w:r w:rsidRPr="004173E6">
        <w:rPr>
          <w:rFonts w:ascii="Times New Roman" w:hAnsi="Times New Roman" w:cs="Times New Roman"/>
          <w:sz w:val="28"/>
          <w:szCs w:val="28"/>
          <w:lang w:val="en-US"/>
        </w:rPr>
        <w:t>Tax category as financial category express general properties common to all finance.</w:t>
      </w:r>
      <w:proofErr w:type="gramEnd"/>
      <w:r w:rsidRPr="004173E6">
        <w:rPr>
          <w:rFonts w:ascii="Times New Roman" w:hAnsi="Times New Roman" w:cs="Times New Roman"/>
          <w:sz w:val="28"/>
          <w:szCs w:val="28"/>
          <w:lang w:val="en-US"/>
        </w:rPr>
        <w:t xml:space="preserve"> </w:t>
      </w:r>
      <w:r w:rsidRPr="004173E6">
        <w:rPr>
          <w:rFonts w:ascii="Times New Roman" w:hAnsi="Times New Roman" w:cs="Times New Roman"/>
          <w:sz w:val="28"/>
          <w:szCs w:val="28"/>
          <w:lang w:val="en-US"/>
        </w:rPr>
        <w:lastRenderedPageBreak/>
        <w:t>However, taxes have distinctive features that set them apart from the totality of the financial categories.</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      Taxes, participating in the redistributive process, provide state financial resources. Is a new source of tax value, </w:t>
      </w:r>
      <w:proofErr w:type="spellStart"/>
      <w:r w:rsidRPr="004173E6">
        <w:rPr>
          <w:rFonts w:ascii="Times New Roman" w:hAnsi="Times New Roman" w:cs="Times New Roman"/>
          <w:sz w:val="28"/>
          <w:szCs w:val="28"/>
          <w:lang w:val="en-US"/>
        </w:rPr>
        <w:t>ie</w:t>
      </w:r>
      <w:proofErr w:type="spellEnd"/>
      <w:r w:rsidRPr="004173E6">
        <w:rPr>
          <w:rFonts w:ascii="Times New Roman" w:hAnsi="Times New Roman" w:cs="Times New Roman"/>
          <w:sz w:val="28"/>
          <w:szCs w:val="28"/>
          <w:lang w:val="en-US"/>
        </w:rPr>
        <w:t xml:space="preserve"> national income is generated in the production of labor, capital, and natural </w:t>
      </w:r>
      <w:proofErr w:type="gramStart"/>
      <w:r w:rsidRPr="004173E6">
        <w:rPr>
          <w:rFonts w:ascii="Times New Roman" w:hAnsi="Times New Roman" w:cs="Times New Roman"/>
          <w:sz w:val="28"/>
          <w:szCs w:val="28"/>
          <w:lang w:val="en-US"/>
        </w:rPr>
        <w:t>resources.</w:t>
      </w:r>
      <w:proofErr w:type="gramEnd"/>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      National income generated in the production process is divided into two parts: one part goes to the owners - the owners of capital and natural resources in the form of profit and revenue, the second - to employees in the form of wages, </w:t>
      </w:r>
      <w:proofErr w:type="spellStart"/>
      <w:r w:rsidRPr="004173E6">
        <w:rPr>
          <w:rFonts w:ascii="Times New Roman" w:hAnsi="Times New Roman" w:cs="Times New Roman"/>
          <w:sz w:val="28"/>
          <w:szCs w:val="28"/>
          <w:lang w:val="en-US"/>
        </w:rPr>
        <w:t>ie</w:t>
      </w:r>
      <w:proofErr w:type="spellEnd"/>
      <w:r w:rsidRPr="004173E6">
        <w:rPr>
          <w:rFonts w:ascii="Times New Roman" w:hAnsi="Times New Roman" w:cs="Times New Roman"/>
          <w:sz w:val="28"/>
          <w:szCs w:val="28"/>
          <w:lang w:val="en-US"/>
        </w:rPr>
        <w:t xml:space="preserve"> both parts are specific basic income social groups. </w:t>
      </w:r>
      <w:proofErr w:type="gramStart"/>
      <w:r w:rsidRPr="004173E6">
        <w:rPr>
          <w:rFonts w:ascii="Times New Roman" w:hAnsi="Times New Roman" w:cs="Times New Roman"/>
          <w:sz w:val="28"/>
          <w:szCs w:val="28"/>
          <w:lang w:val="en-US"/>
        </w:rPr>
        <w:t>This division of the national income in the primary production of its distribution.</w:t>
      </w:r>
      <w:proofErr w:type="gramEnd"/>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      Primary allocation of the new value is complemented secondary distribution or redistribution. With the limited ownership of the means of production dominant power can get their share of national income only by his forced redistribution. Taxes in these conditions are for the state by raising the national income. They are involved only in the initial stages of the process of redistribution - at the stage of formation of the state of funds.</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     A specific form of industrial relations forms the social content of taxes, which gives an insight into their nature, reveal the inner nature, to explain the role of taxes as a special participant in the process of production, it has an impact on various aspects.</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Taxes are working closely with the economic basis, reflecting the contradictions between the production, exchange and consumption, supply and effective demand in the community.</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       Mobilization of national income in the form of money by the state by force in the form of tax payments collected from the entire population of the state.   Alienated and appropriation of the political oppression of the new value into a central fund financial resources of the state. Taxes - an instrument of accumulation of taxable value, which becomes the property of the state.</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       Financial relationship between the state and the public, individuals and legal entities to form a centralized monetary fund called taxation.</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The predominant part of the tax exemption is not returned to the taxpayer as a human society, and the power of the state is spent on administration, military purposes and other non-productive activities. Relatively small share of taxes through spending can stimulate income of certain groups, as rightly pointed out in special studies, and not necessarily those who pay taxes.</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       Taxes - it forced deprived of a person (natural or legal) property. </w:t>
      </w:r>
      <w:proofErr w:type="gramStart"/>
      <w:r w:rsidRPr="004173E6">
        <w:rPr>
          <w:rFonts w:ascii="Times New Roman" w:hAnsi="Times New Roman" w:cs="Times New Roman"/>
          <w:sz w:val="28"/>
          <w:szCs w:val="28"/>
          <w:lang w:val="en-US"/>
        </w:rPr>
        <w:t>The state's task - to establish the level of taxation in the country so that it is sufficient to perform governmental functions and has no negative impact on the economy and population.</w:t>
      </w:r>
      <w:proofErr w:type="gramEnd"/>
    </w:p>
    <w:p w:rsidR="004173E6" w:rsidRPr="004173E6" w:rsidRDefault="004173E6" w:rsidP="008F4525">
      <w:pPr>
        <w:spacing w:after="0" w:line="240" w:lineRule="auto"/>
        <w:jc w:val="both"/>
        <w:rPr>
          <w:rFonts w:ascii="Times New Roman" w:hAnsi="Times New Roman" w:cs="Times New Roman"/>
          <w:sz w:val="28"/>
          <w:szCs w:val="28"/>
          <w:lang w:val="en-US"/>
        </w:rPr>
      </w:pPr>
      <w:proofErr w:type="gramStart"/>
      <w:r w:rsidRPr="004173E6">
        <w:rPr>
          <w:rFonts w:ascii="Times New Roman" w:hAnsi="Times New Roman" w:cs="Times New Roman"/>
          <w:sz w:val="28"/>
          <w:szCs w:val="28"/>
          <w:lang w:val="en-US"/>
        </w:rPr>
        <w:t>4.Osnovy</w:t>
      </w:r>
      <w:proofErr w:type="gramEnd"/>
      <w:r w:rsidRPr="004173E6">
        <w:rPr>
          <w:rFonts w:ascii="Times New Roman" w:hAnsi="Times New Roman" w:cs="Times New Roman"/>
          <w:sz w:val="28"/>
          <w:szCs w:val="28"/>
          <w:lang w:val="en-US"/>
        </w:rPr>
        <w:t xml:space="preserve"> construction of  taxes:</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    At the heart </w:t>
      </w:r>
      <w:proofErr w:type="gramStart"/>
      <w:r w:rsidRPr="004173E6">
        <w:rPr>
          <w:rFonts w:ascii="Times New Roman" w:hAnsi="Times New Roman" w:cs="Times New Roman"/>
          <w:sz w:val="28"/>
          <w:szCs w:val="28"/>
          <w:lang w:val="en-US"/>
        </w:rPr>
        <w:t>of  building</w:t>
      </w:r>
      <w:proofErr w:type="gramEnd"/>
      <w:r w:rsidRPr="004173E6">
        <w:rPr>
          <w:rFonts w:ascii="Times New Roman" w:hAnsi="Times New Roman" w:cs="Times New Roman"/>
          <w:sz w:val="28"/>
          <w:szCs w:val="28"/>
          <w:lang w:val="en-US"/>
        </w:rPr>
        <w:t xml:space="preserve"> taxes are the constituent elements of the tax. The elements of the tax are:</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1) </w:t>
      </w:r>
      <w:proofErr w:type="gramStart"/>
      <w:r w:rsidRPr="004173E6">
        <w:rPr>
          <w:rFonts w:ascii="Times New Roman" w:hAnsi="Times New Roman" w:cs="Times New Roman"/>
          <w:sz w:val="28"/>
          <w:szCs w:val="28"/>
          <w:lang w:val="en-US"/>
        </w:rPr>
        <w:t>the</w:t>
      </w:r>
      <w:proofErr w:type="gramEnd"/>
      <w:r w:rsidRPr="004173E6">
        <w:rPr>
          <w:rFonts w:ascii="Times New Roman" w:hAnsi="Times New Roman" w:cs="Times New Roman"/>
          <w:sz w:val="28"/>
          <w:szCs w:val="28"/>
          <w:lang w:val="en-US"/>
        </w:rPr>
        <w:t xml:space="preserve"> subject of the tax;</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2) </w:t>
      </w:r>
      <w:proofErr w:type="gramStart"/>
      <w:r w:rsidRPr="004173E6">
        <w:rPr>
          <w:rFonts w:ascii="Times New Roman" w:hAnsi="Times New Roman" w:cs="Times New Roman"/>
          <w:sz w:val="28"/>
          <w:szCs w:val="28"/>
          <w:lang w:val="en-US"/>
        </w:rPr>
        <w:t>the</w:t>
      </w:r>
      <w:proofErr w:type="gramEnd"/>
      <w:r w:rsidRPr="004173E6">
        <w:rPr>
          <w:rFonts w:ascii="Times New Roman" w:hAnsi="Times New Roman" w:cs="Times New Roman"/>
          <w:sz w:val="28"/>
          <w:szCs w:val="28"/>
          <w:lang w:val="en-US"/>
        </w:rPr>
        <w:t xml:space="preserve"> object of the tax;</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lastRenderedPageBreak/>
        <w:t xml:space="preserve">3) </w:t>
      </w:r>
      <w:proofErr w:type="gramStart"/>
      <w:r w:rsidRPr="004173E6">
        <w:rPr>
          <w:rFonts w:ascii="Times New Roman" w:hAnsi="Times New Roman" w:cs="Times New Roman"/>
          <w:sz w:val="28"/>
          <w:szCs w:val="28"/>
          <w:lang w:val="en-US"/>
        </w:rPr>
        <w:t>the</w:t>
      </w:r>
      <w:proofErr w:type="gramEnd"/>
      <w:r w:rsidRPr="004173E6">
        <w:rPr>
          <w:rFonts w:ascii="Times New Roman" w:hAnsi="Times New Roman" w:cs="Times New Roman"/>
          <w:sz w:val="28"/>
          <w:szCs w:val="28"/>
          <w:lang w:val="en-US"/>
        </w:rPr>
        <w:t xml:space="preserve"> rate of tax;</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4) The procedure for payment of the tax;</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5) </w:t>
      </w:r>
      <w:proofErr w:type="gramStart"/>
      <w:r w:rsidRPr="004173E6">
        <w:rPr>
          <w:rFonts w:ascii="Times New Roman" w:hAnsi="Times New Roman" w:cs="Times New Roman"/>
          <w:sz w:val="28"/>
          <w:szCs w:val="28"/>
          <w:lang w:val="en-US"/>
        </w:rPr>
        <w:t>tax</w:t>
      </w:r>
      <w:proofErr w:type="gramEnd"/>
      <w:r w:rsidRPr="004173E6">
        <w:rPr>
          <w:rFonts w:ascii="Times New Roman" w:hAnsi="Times New Roman" w:cs="Times New Roman"/>
          <w:sz w:val="28"/>
          <w:szCs w:val="28"/>
          <w:lang w:val="en-US"/>
        </w:rPr>
        <w:t xml:space="preserve"> exemption.</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Type of state, as the type of economy, would only affect the mechanism of taxation, will not show the fiscal function of taxes is so obvious and so blatantly.</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We have to admit that, despite the long history of tax collection and numerous scientific about them (both economic and legal order), the question of the concept of tax remains controversial, and its definition is available deprived, any deficiencies.</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So, defined taxes as set by the state are required individually - refundable cash payments are made to the budget, with appropriate material conditions to advance the Rates and precisely defined terms.</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More concise definition has: "Tax - a mandatory refundable payment (fee), established by the legislation and implemented by the payer in a certain amount in a certain period."</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        On the basis of the material, it is possible to give the following. Tax - it is established by the state as an authorized body, unilaterally and in an appropriate legal form required cash or payment of state income produced in a specific size, bearing irrevocable, </w:t>
      </w:r>
      <w:proofErr w:type="gramStart"/>
      <w:r w:rsidRPr="004173E6">
        <w:rPr>
          <w:rFonts w:ascii="Times New Roman" w:hAnsi="Times New Roman" w:cs="Times New Roman"/>
          <w:sz w:val="28"/>
          <w:szCs w:val="28"/>
          <w:lang w:val="en-US"/>
        </w:rPr>
        <w:t>nonequivalent  and</w:t>
      </w:r>
      <w:proofErr w:type="gramEnd"/>
      <w:r w:rsidRPr="004173E6">
        <w:rPr>
          <w:rFonts w:ascii="Times New Roman" w:hAnsi="Times New Roman" w:cs="Times New Roman"/>
          <w:sz w:val="28"/>
          <w:szCs w:val="28"/>
          <w:lang w:val="en-US"/>
        </w:rPr>
        <w:t xml:space="preserve"> stable. "</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We now consider the features of a tax.</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There are legal and economic attributes of the tax.</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To the legal grounds of the tax are:</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A tax of the state;</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The existence of the tax, only in legal form;</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A tax to appropriate authorities and acts subject to the legal form (of legitimate tax);</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Compulsory nature of the tax;</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Tax is a compulsory payment;</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Payment of taxes is a legal obligation;</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Generation of stable tax liabilities;</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Validity of withdrawal of money;</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Provision of the tax measures of state responsibility;</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Government control over the payment of the tax.</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The economic characteristics of the tax are as follows:</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Acts as a tax payment to the state;</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Permanently;</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Nonequivalent;</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The sustainability of fiscal relations;</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The presence of the object of taxation;</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Certainty of the subject of the tax;</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A tax return;</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Fixing the dates of payment;</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The tax is the income of the state;</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The change of ownership for tax purposes.</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lastRenderedPageBreak/>
        <w:t xml:space="preserve">       Taxpayer - a person that is a legal obligation to pay the tax in the amount, manner and time stipulated by its tax obligation.</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In legal terms, taxpayer advocates taxpayer who is a party to legal and financial tax arising on the basis of its tax liability.</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The object of the tax - is a legal fact, by means of which the law determines the legal existence of the tax liability.</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     Concept "object of the tax" is closely related to the concept "object of the tax."</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The subject of the tax is the material expression of the object of the tax. So, if the object of the vehicle tax payer is the possession of the vehicle, the subject of the tax acts of the vehicle itself, belonging to the object on the right of ownership (economic management, operational management).</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        With the object of taxation is closely related-used in practice, the concept of "tax base." Tax base - the reference value to which the tax rate will be applied in order to determine the amount of tax.</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The concept of "source tax" expresses those funds through which the </w:t>
      </w:r>
      <w:proofErr w:type="gramStart"/>
      <w:r w:rsidRPr="004173E6">
        <w:rPr>
          <w:rFonts w:ascii="Times New Roman" w:hAnsi="Times New Roman" w:cs="Times New Roman"/>
          <w:sz w:val="28"/>
          <w:szCs w:val="28"/>
          <w:lang w:val="en-US"/>
        </w:rPr>
        <w:t>taxpayer have</w:t>
      </w:r>
      <w:proofErr w:type="gramEnd"/>
      <w:r w:rsidRPr="004173E6">
        <w:rPr>
          <w:rFonts w:ascii="Times New Roman" w:hAnsi="Times New Roman" w:cs="Times New Roman"/>
          <w:sz w:val="28"/>
          <w:szCs w:val="28"/>
          <w:lang w:val="en-US"/>
        </w:rPr>
        <w:t xml:space="preserve"> paid the tax.</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      The subject of tax payment means that the subject property of the State in the process of tax payment (in cash taxes this is some amount of money in a tax in kind - some wealth, to put the legal language - things are determined by similar signs referred to in </w:t>
      </w:r>
      <w:proofErr w:type="spellStart"/>
      <w:r w:rsidRPr="004173E6">
        <w:rPr>
          <w:rFonts w:ascii="Times New Roman" w:hAnsi="Times New Roman" w:cs="Times New Roman"/>
          <w:sz w:val="28"/>
          <w:szCs w:val="28"/>
          <w:lang w:val="en-US"/>
        </w:rPr>
        <w:t>tonnes</w:t>
      </w:r>
      <w:proofErr w:type="spellEnd"/>
      <w:r w:rsidRPr="004173E6">
        <w:rPr>
          <w:rFonts w:ascii="Times New Roman" w:hAnsi="Times New Roman" w:cs="Times New Roman"/>
          <w:sz w:val="28"/>
          <w:szCs w:val="28"/>
          <w:lang w:val="en-US"/>
        </w:rPr>
        <w:t>, cubic meters etc.).</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The unit of taxation - is a measure of the subject of the tax, with the help of which the tax base is defined (for example, land tax assessment unit performs one hectare of land). Where the scope of the tax is applied, the unit of taxation is the identity of the tax scale (for example, the tax on vehicles, where the scale of the tax capacity of the vehicle stands, expressed in kilowatts, a unit of taxation acts 1 kilowatt).</w:t>
      </w:r>
    </w:p>
    <w:p w:rsidR="004173E6" w:rsidRPr="004173E6" w:rsidRDefault="004173E6" w:rsidP="008F4525">
      <w:pPr>
        <w:spacing w:after="0" w:line="240" w:lineRule="auto"/>
        <w:jc w:val="both"/>
        <w:rPr>
          <w:rFonts w:ascii="Times New Roman" w:hAnsi="Times New Roman" w:cs="Times New Roman"/>
          <w:sz w:val="28"/>
          <w:szCs w:val="28"/>
          <w:lang w:val="en-US"/>
        </w:rPr>
      </w:pPr>
      <w:proofErr w:type="gramStart"/>
      <w:r w:rsidRPr="004173E6">
        <w:rPr>
          <w:rFonts w:ascii="Times New Roman" w:hAnsi="Times New Roman" w:cs="Times New Roman"/>
          <w:sz w:val="28"/>
          <w:szCs w:val="28"/>
          <w:lang w:val="en-US"/>
        </w:rPr>
        <w:t>The rate of tax - statutory tax value, which determines the size of the tax.</w:t>
      </w:r>
      <w:proofErr w:type="gramEnd"/>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Rate of tax is determined by the rules for calculating tax. In most cases, the tax rate is the result of the interaction of the tax rate with a unit of taxation.</w:t>
      </w:r>
    </w:p>
    <w:p w:rsidR="004173E6" w:rsidRPr="004173E6" w:rsidRDefault="004173E6" w:rsidP="008F4525">
      <w:pPr>
        <w:spacing w:after="0" w:line="240" w:lineRule="auto"/>
        <w:jc w:val="both"/>
        <w:rPr>
          <w:rFonts w:ascii="Times New Roman" w:hAnsi="Times New Roman" w:cs="Times New Roman"/>
          <w:sz w:val="28"/>
          <w:szCs w:val="28"/>
          <w:lang w:val="en-US"/>
        </w:rPr>
      </w:pPr>
      <w:proofErr w:type="gramStart"/>
      <w:r w:rsidRPr="004173E6">
        <w:rPr>
          <w:rFonts w:ascii="Times New Roman" w:hAnsi="Times New Roman" w:cs="Times New Roman"/>
          <w:sz w:val="28"/>
          <w:szCs w:val="28"/>
          <w:lang w:val="en-US"/>
        </w:rPr>
        <w:t>Tax rate - the tax rate per unit of taxation.</w:t>
      </w:r>
      <w:proofErr w:type="gramEnd"/>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The multiplication rate of taxation on the number of units of assessment will determine the amount of tax.</w:t>
      </w:r>
    </w:p>
    <w:p w:rsidR="004173E6" w:rsidRPr="004173E6" w:rsidRDefault="004173E6" w:rsidP="008F4525">
      <w:pPr>
        <w:spacing w:after="0" w:line="240" w:lineRule="auto"/>
        <w:jc w:val="both"/>
        <w:rPr>
          <w:rFonts w:ascii="Times New Roman" w:hAnsi="Times New Roman" w:cs="Times New Roman"/>
          <w:sz w:val="28"/>
          <w:szCs w:val="28"/>
          <w:lang w:val="en-US"/>
        </w:rPr>
      </w:pPr>
      <w:proofErr w:type="gramStart"/>
      <w:r w:rsidRPr="004173E6">
        <w:rPr>
          <w:rFonts w:ascii="Times New Roman" w:hAnsi="Times New Roman" w:cs="Times New Roman"/>
          <w:sz w:val="28"/>
          <w:szCs w:val="28"/>
          <w:lang w:val="en-US"/>
        </w:rPr>
        <w:t>Taxation method - how to change the tax rate depending on the growth of the tax base.</w:t>
      </w:r>
      <w:proofErr w:type="gramEnd"/>
      <w:r w:rsidRPr="004173E6">
        <w:rPr>
          <w:rFonts w:ascii="Times New Roman" w:hAnsi="Times New Roman" w:cs="Times New Roman"/>
          <w:sz w:val="28"/>
          <w:szCs w:val="28"/>
          <w:lang w:val="en-US"/>
        </w:rPr>
        <w:t xml:space="preserve"> There are four main methods of taxation: the equal, proportional, progressive and regressive. The amount of tax is determined in a solid fixed sum, equal for all taxpayers (equal taxation) or by applying the tax rates. Equal taxation is most clearly manifested in the poll tax - on all taxpayers are charged the same amount of tax. Something like this is now </w:t>
      </w:r>
      <w:proofErr w:type="gramStart"/>
      <w:r w:rsidRPr="004173E6">
        <w:rPr>
          <w:rFonts w:ascii="Times New Roman" w:hAnsi="Times New Roman" w:cs="Times New Roman"/>
          <w:sz w:val="28"/>
          <w:szCs w:val="28"/>
          <w:lang w:val="en-US"/>
        </w:rPr>
        <w:t>a place for the payment of tax by individual entrepreneurs buy</w:t>
      </w:r>
      <w:proofErr w:type="gramEnd"/>
      <w:r w:rsidRPr="004173E6">
        <w:rPr>
          <w:rFonts w:ascii="Times New Roman" w:hAnsi="Times New Roman" w:cs="Times New Roman"/>
          <w:sz w:val="28"/>
          <w:szCs w:val="28"/>
          <w:lang w:val="en-US"/>
        </w:rPr>
        <w:t xml:space="preserve"> the patent - the cost of the patent (</w:t>
      </w:r>
      <w:proofErr w:type="spellStart"/>
      <w:r w:rsidRPr="004173E6">
        <w:rPr>
          <w:rFonts w:ascii="Times New Roman" w:hAnsi="Times New Roman" w:cs="Times New Roman"/>
          <w:sz w:val="28"/>
          <w:szCs w:val="28"/>
          <w:lang w:val="en-US"/>
        </w:rPr>
        <w:t>ie</w:t>
      </w:r>
      <w:proofErr w:type="spellEnd"/>
      <w:r w:rsidRPr="004173E6">
        <w:rPr>
          <w:rFonts w:ascii="Times New Roman" w:hAnsi="Times New Roman" w:cs="Times New Roman"/>
          <w:sz w:val="28"/>
          <w:szCs w:val="28"/>
          <w:lang w:val="en-US"/>
        </w:rPr>
        <w:t>, the amount of tax) is the same for all persons engaged in a uniform view of business.</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      Tax rates are:</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A fixed sum with a unit of taxation (for example, land tax);</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 Interest in which all taxpayers pay the tax in the same proportion of the tax base (for example, in the amount of 30% of taxable income). Thus, an amount of tax depends on the size of the tax </w:t>
      </w:r>
      <w:proofErr w:type="gramStart"/>
      <w:r w:rsidRPr="004173E6">
        <w:rPr>
          <w:rFonts w:ascii="Times New Roman" w:hAnsi="Times New Roman" w:cs="Times New Roman"/>
          <w:sz w:val="28"/>
          <w:szCs w:val="28"/>
          <w:lang w:val="en-US"/>
        </w:rPr>
        <w:t>base,</w:t>
      </w:r>
      <w:proofErr w:type="gramEnd"/>
      <w:r w:rsidRPr="004173E6">
        <w:rPr>
          <w:rFonts w:ascii="Times New Roman" w:hAnsi="Times New Roman" w:cs="Times New Roman"/>
          <w:sz w:val="28"/>
          <w:szCs w:val="28"/>
          <w:lang w:val="en-US"/>
        </w:rPr>
        <w:t xml:space="preserve"> the rate remains the same for all taxpayers;</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lastRenderedPageBreak/>
        <w:t>- Progressive - rate.</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In simple bitwise progression tax base is divided into a definite category, each of which is established in the form of salary tax in absolute amount.</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      The convenience of this method of taxation is the ease of calculation of tax - enough to determine its tax discharge, as this amount is known. Disadvantage - spasmodic tax rates, which leads to uneven taxation.</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It should be said that this method is widely used in the past, is not currently in use.</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      In simple progression relative tax base is also divided on certain level, but the transition from the lower level to the higher rate of tax increases, as expressed in a proportional amount.</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This method of taxation applied in Kazakhstan when calculating the amount of excess profits tax subsoil.</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       The convenience of this method appears relatively simple calculation of taxes, inconvenience, albeit a more rounded, but remains quite substantial discontinuity tax rates. </w:t>
      </w:r>
      <w:proofErr w:type="gramStart"/>
      <w:r w:rsidRPr="004173E6">
        <w:rPr>
          <w:rFonts w:ascii="Times New Roman" w:hAnsi="Times New Roman" w:cs="Times New Roman"/>
          <w:sz w:val="28"/>
          <w:szCs w:val="28"/>
          <w:lang w:val="en-US"/>
        </w:rPr>
        <w:t>Thus, with an increase in the internal rate of return of 24 to 25% (</w:t>
      </w:r>
      <w:proofErr w:type="spellStart"/>
      <w:r w:rsidRPr="004173E6">
        <w:rPr>
          <w:rFonts w:ascii="Times New Roman" w:hAnsi="Times New Roman" w:cs="Times New Roman"/>
          <w:sz w:val="28"/>
          <w:szCs w:val="28"/>
          <w:lang w:val="en-US"/>
        </w:rPr>
        <w:t>ie</w:t>
      </w:r>
      <w:proofErr w:type="spellEnd"/>
      <w:r w:rsidRPr="004173E6">
        <w:rPr>
          <w:rFonts w:ascii="Times New Roman" w:hAnsi="Times New Roman" w:cs="Times New Roman"/>
          <w:sz w:val="28"/>
          <w:szCs w:val="28"/>
          <w:lang w:val="en-US"/>
        </w:rPr>
        <w:t xml:space="preserve"> 1%) tax rate increases by 6%.</w:t>
      </w:r>
      <w:proofErr w:type="gramEnd"/>
      <w:r w:rsidRPr="004173E6">
        <w:rPr>
          <w:rFonts w:ascii="Times New Roman" w:hAnsi="Times New Roman" w:cs="Times New Roman"/>
          <w:sz w:val="28"/>
          <w:szCs w:val="28"/>
          <w:lang w:val="en-US"/>
        </w:rPr>
        <w:t xml:space="preserve"> For complex progression of the tax base is also broken down into specific database, with the tax rate increases from the lower level to the higher. However, at the boundaries of each digit of the tax shall be calculated separately, and the total amount of the tax is determined by adding the amount calculated in respect of each category.</w:t>
      </w:r>
    </w:p>
    <w:p w:rsidR="004173E6" w:rsidRPr="004173E6" w:rsidRDefault="004173E6" w:rsidP="008F4525">
      <w:pPr>
        <w:spacing w:after="0" w:line="240" w:lineRule="auto"/>
        <w:jc w:val="both"/>
        <w:rPr>
          <w:rFonts w:ascii="Times New Roman" w:hAnsi="Times New Roman" w:cs="Times New Roman"/>
          <w:sz w:val="28"/>
          <w:szCs w:val="28"/>
          <w:lang w:val="en-US"/>
        </w:rPr>
      </w:pPr>
      <w:proofErr w:type="gramStart"/>
      <w:r w:rsidRPr="004173E6">
        <w:rPr>
          <w:rFonts w:ascii="Times New Roman" w:hAnsi="Times New Roman" w:cs="Times New Roman"/>
          <w:sz w:val="28"/>
          <w:szCs w:val="28"/>
          <w:lang w:val="en-US"/>
        </w:rPr>
        <w:t>In Kazakhstan, a method used in the income tax on individuals.</w:t>
      </w:r>
      <w:proofErr w:type="gramEnd"/>
      <w:r w:rsidRPr="004173E6">
        <w:rPr>
          <w:rFonts w:ascii="Times New Roman" w:hAnsi="Times New Roman" w:cs="Times New Roman"/>
          <w:sz w:val="28"/>
          <w:szCs w:val="28"/>
          <w:lang w:val="en-US"/>
        </w:rPr>
        <w:t xml:space="preserve"> Here, the tax base (</w:t>
      </w:r>
      <w:proofErr w:type="spellStart"/>
      <w:r w:rsidRPr="004173E6">
        <w:rPr>
          <w:rFonts w:ascii="Times New Roman" w:hAnsi="Times New Roman" w:cs="Times New Roman"/>
          <w:sz w:val="28"/>
          <w:szCs w:val="28"/>
          <w:lang w:val="en-US"/>
        </w:rPr>
        <w:t>ie</w:t>
      </w:r>
      <w:proofErr w:type="spellEnd"/>
      <w:r w:rsidRPr="004173E6">
        <w:rPr>
          <w:rFonts w:ascii="Times New Roman" w:hAnsi="Times New Roman" w:cs="Times New Roman"/>
          <w:sz w:val="28"/>
          <w:szCs w:val="28"/>
          <w:lang w:val="en-US"/>
        </w:rPr>
        <w:t>, calculated taxable income) is divided into six categories, each with its own rate, the amount of which increases from the lower level to the higher. In addition, there is a regressive tax, where the growth of the tax base is reducing the size of the tax base.</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        For example, in the U.S. in accordance with the Tax Reform Act, adopted in 1986, the income of a married couple in the amount of 149,250 dollars a year are taxed at 33%, with an income of more than this amount - at a rate of 28%. In economic terms, are regressive indirect taxes, which are laid in the price of </w:t>
      </w:r>
      <w:proofErr w:type="gramStart"/>
      <w:r w:rsidRPr="004173E6">
        <w:rPr>
          <w:rFonts w:ascii="Times New Roman" w:hAnsi="Times New Roman" w:cs="Times New Roman"/>
          <w:sz w:val="28"/>
          <w:szCs w:val="28"/>
          <w:lang w:val="en-US"/>
        </w:rPr>
        <w:t>goods.</w:t>
      </w:r>
      <w:proofErr w:type="gramEnd"/>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       Stressing the importance of the tax rate, MF </w:t>
      </w:r>
      <w:proofErr w:type="spellStart"/>
      <w:r w:rsidRPr="004173E6">
        <w:rPr>
          <w:rFonts w:ascii="Times New Roman" w:hAnsi="Times New Roman" w:cs="Times New Roman"/>
          <w:sz w:val="28"/>
          <w:szCs w:val="28"/>
          <w:lang w:val="en-US"/>
        </w:rPr>
        <w:t>Ivlieva</w:t>
      </w:r>
      <w:proofErr w:type="spellEnd"/>
      <w:r w:rsidRPr="004173E6">
        <w:rPr>
          <w:rFonts w:ascii="Times New Roman" w:hAnsi="Times New Roman" w:cs="Times New Roman"/>
          <w:sz w:val="28"/>
          <w:szCs w:val="28"/>
          <w:lang w:val="en-US"/>
        </w:rPr>
        <w:t xml:space="preserve"> writes that "it is this element of the tax is determined by the limit state intervention in the property - or rather, the size of the alienated state to meet national needs and requirements of the property of an individual or business."</w:t>
      </w:r>
    </w:p>
    <w:p w:rsidR="004173E6" w:rsidRPr="003D6F61"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        It must be emphasized that the value of tax as the main source of funding for the state does not change any type of state (socialist or bourgeois) or type of economy (it is based on private or public property), because that is determined by the following enduring economic factors: first, the work of state employees, while its social utility and value, does not create value, which could be expressed in money, because of this, and secondly, the state has to find the money on the side and, simply, select them from those who earn them, producing value. Type of state, as the type of </w:t>
      </w:r>
      <w:r w:rsidRPr="003D6F61">
        <w:rPr>
          <w:rFonts w:ascii="Times New Roman" w:hAnsi="Times New Roman" w:cs="Times New Roman"/>
          <w:sz w:val="28"/>
          <w:szCs w:val="28"/>
          <w:lang w:val="en-US"/>
        </w:rPr>
        <w:t>economy, would only affect the mechanism of taxation, will not show the fiscal function of taxes is so obvious and so blatantly.</w:t>
      </w:r>
    </w:p>
    <w:p w:rsidR="003D6F61" w:rsidRPr="003D6F61" w:rsidRDefault="003D6F61" w:rsidP="003D6F61">
      <w:pPr>
        <w:jc w:val="both"/>
        <w:rPr>
          <w:rFonts w:ascii="Times New Roman" w:hAnsi="Times New Roman" w:cs="Times New Roman"/>
          <w:sz w:val="28"/>
          <w:szCs w:val="28"/>
          <w:lang w:val="en-US"/>
        </w:rPr>
      </w:pPr>
      <w:r w:rsidRPr="003D6F61">
        <w:rPr>
          <w:rFonts w:ascii="Times New Roman" w:hAnsi="Times New Roman" w:cs="Times New Roman"/>
          <w:sz w:val="28"/>
          <w:szCs w:val="28"/>
          <w:lang w:val="en-US"/>
        </w:rPr>
        <w:t>Taxes, participating in the redistributive process, provide state financial resources. Is a new source of tax value, i</w:t>
      </w:r>
      <w:r>
        <w:rPr>
          <w:rFonts w:ascii="Times New Roman" w:hAnsi="Times New Roman" w:cs="Times New Roman"/>
          <w:sz w:val="28"/>
          <w:szCs w:val="28"/>
          <w:lang w:val="en-US"/>
        </w:rPr>
        <w:t>.</w:t>
      </w:r>
      <w:r w:rsidRPr="003D6F61">
        <w:rPr>
          <w:rFonts w:ascii="Times New Roman" w:hAnsi="Times New Roman" w:cs="Times New Roman"/>
          <w:sz w:val="28"/>
          <w:szCs w:val="28"/>
          <w:lang w:val="en-US"/>
        </w:rPr>
        <w:t>e</w:t>
      </w:r>
      <w:r>
        <w:rPr>
          <w:rFonts w:ascii="Times New Roman" w:hAnsi="Times New Roman" w:cs="Times New Roman"/>
          <w:sz w:val="28"/>
          <w:szCs w:val="28"/>
          <w:lang w:val="en-US"/>
        </w:rPr>
        <w:t>.</w:t>
      </w:r>
      <w:r w:rsidRPr="003D6F61">
        <w:rPr>
          <w:rFonts w:ascii="Times New Roman" w:hAnsi="Times New Roman" w:cs="Times New Roman"/>
          <w:sz w:val="28"/>
          <w:szCs w:val="28"/>
          <w:lang w:val="en-US"/>
        </w:rPr>
        <w:t xml:space="preserve"> national income is generated in the production of </w:t>
      </w:r>
      <w:r w:rsidRPr="003D6F61">
        <w:rPr>
          <w:rFonts w:ascii="Times New Roman" w:hAnsi="Times New Roman" w:cs="Times New Roman"/>
          <w:sz w:val="28"/>
          <w:szCs w:val="28"/>
          <w:lang w:val="en-US"/>
        </w:rPr>
        <w:lastRenderedPageBreak/>
        <w:t xml:space="preserve">labor, capital, and natural resources.National income generated in the production process is divided into two parts: one part goes to the owners - the owners of capital and natural resources in the form of profit and revenue, the second - to employees in the form of wages, </w:t>
      </w:r>
      <w:proofErr w:type="spellStart"/>
      <w:r w:rsidRPr="003D6F61">
        <w:rPr>
          <w:rFonts w:ascii="Times New Roman" w:hAnsi="Times New Roman" w:cs="Times New Roman"/>
          <w:sz w:val="28"/>
          <w:szCs w:val="28"/>
          <w:lang w:val="en-US"/>
        </w:rPr>
        <w:t>ie</w:t>
      </w:r>
      <w:proofErr w:type="spellEnd"/>
      <w:r w:rsidRPr="003D6F61">
        <w:rPr>
          <w:rFonts w:ascii="Times New Roman" w:hAnsi="Times New Roman" w:cs="Times New Roman"/>
          <w:sz w:val="28"/>
          <w:szCs w:val="28"/>
          <w:lang w:val="en-US"/>
        </w:rPr>
        <w:t xml:space="preserve"> both parts are specific basic income social groups. </w:t>
      </w:r>
      <w:proofErr w:type="gramStart"/>
      <w:r w:rsidRPr="003D6F61">
        <w:rPr>
          <w:rFonts w:ascii="Times New Roman" w:hAnsi="Times New Roman" w:cs="Times New Roman"/>
          <w:sz w:val="28"/>
          <w:szCs w:val="28"/>
          <w:lang w:val="en-US"/>
        </w:rPr>
        <w:t>This division of the national income in the primary production of its distribution.</w:t>
      </w:r>
      <w:proofErr w:type="gramEnd"/>
      <w:r w:rsidRPr="003D6F61">
        <w:rPr>
          <w:rFonts w:ascii="Times New Roman" w:hAnsi="Times New Roman" w:cs="Times New Roman"/>
          <w:sz w:val="28"/>
          <w:szCs w:val="28"/>
          <w:lang w:val="en-US"/>
        </w:rPr>
        <w:t xml:space="preserve"> Primary allocation of the new value is complemented secondary distribution or redistribution. With the limited ownership of the means of production dominant power can get their share of national income only by his forced redistribution. Taxes in these conditions are for the state by raising the national income. They are involved only in the initial stages of the process of redistribution - at the stage of formation of the state of funds.A specific form of industrial relations forms the social content of taxes, which gives an insight into their nature, reveal the inner nature, to explain the role of taxes as a special participant in the process of production, it has an impact on various aspects. Taxes are working closely with the economic basis, reflecting the contradictions between the production, exchange and consumption, supply and effective demand in the community.</w:t>
      </w:r>
    </w:p>
    <w:p w:rsidR="003D6F61" w:rsidRPr="003D6F61" w:rsidRDefault="003D6F61" w:rsidP="003D6F61">
      <w:pPr>
        <w:jc w:val="both"/>
        <w:rPr>
          <w:rFonts w:ascii="Times New Roman" w:hAnsi="Times New Roman" w:cs="Times New Roman"/>
          <w:sz w:val="28"/>
          <w:szCs w:val="28"/>
          <w:lang w:val="en-US"/>
        </w:rPr>
      </w:pPr>
      <w:r w:rsidRPr="003D6F61">
        <w:rPr>
          <w:rFonts w:ascii="Times New Roman" w:hAnsi="Times New Roman" w:cs="Times New Roman"/>
          <w:sz w:val="28"/>
          <w:szCs w:val="28"/>
          <w:lang w:val="en-US"/>
        </w:rPr>
        <w:t xml:space="preserve">       Mobilization of national income in the form of money by the state by force in the form of tax payments collected from the entire population of the state.   Alienated and appropriation of the political oppression of the new value into a central fund financial resources of the state. Taxes - an instrument of accumulation of taxable value, which becomes the property of the state.</w:t>
      </w:r>
    </w:p>
    <w:p w:rsidR="003D6F61" w:rsidRPr="003D6F61" w:rsidRDefault="003D6F61" w:rsidP="003D6F61">
      <w:pPr>
        <w:jc w:val="both"/>
        <w:rPr>
          <w:rFonts w:ascii="Times New Roman" w:hAnsi="Times New Roman" w:cs="Times New Roman"/>
          <w:sz w:val="28"/>
          <w:szCs w:val="28"/>
          <w:lang w:val="en-US"/>
        </w:rPr>
      </w:pPr>
      <w:r w:rsidRPr="003D6F61">
        <w:rPr>
          <w:rFonts w:ascii="Times New Roman" w:hAnsi="Times New Roman" w:cs="Times New Roman"/>
          <w:sz w:val="28"/>
          <w:szCs w:val="28"/>
          <w:lang w:val="en-US"/>
        </w:rPr>
        <w:t xml:space="preserve">       Financial relationship between the state and the public, individuals and legal entities to form a centralized monetary fund called taxation.</w:t>
      </w:r>
    </w:p>
    <w:p w:rsidR="003D6F61" w:rsidRPr="003D6F61" w:rsidRDefault="003D6F61" w:rsidP="003D6F61">
      <w:pPr>
        <w:jc w:val="both"/>
        <w:rPr>
          <w:rFonts w:ascii="Times New Roman" w:hAnsi="Times New Roman" w:cs="Times New Roman"/>
          <w:sz w:val="28"/>
          <w:szCs w:val="28"/>
          <w:lang w:val="en-US"/>
        </w:rPr>
      </w:pPr>
      <w:r w:rsidRPr="003D6F61">
        <w:rPr>
          <w:rFonts w:ascii="Times New Roman" w:hAnsi="Times New Roman" w:cs="Times New Roman"/>
          <w:sz w:val="28"/>
          <w:szCs w:val="28"/>
          <w:lang w:val="en-US"/>
        </w:rPr>
        <w:t>The predominant part of the tax exemption is not returned to the taxpayer as a human society, and the power of the state is spent on administration, military purposes and other non-productive activities. Relatively small share of taxes through spending can stimulate income of certain groups, as rightly pointed out in special studies, and not necessarily those who pay taxes.</w:t>
      </w:r>
    </w:p>
    <w:p w:rsidR="003D6F61" w:rsidRPr="003D6F61" w:rsidRDefault="003D6F61" w:rsidP="003D6F61">
      <w:pPr>
        <w:jc w:val="both"/>
        <w:rPr>
          <w:rFonts w:ascii="Times New Roman" w:hAnsi="Times New Roman" w:cs="Times New Roman"/>
          <w:sz w:val="28"/>
          <w:szCs w:val="28"/>
          <w:lang w:val="en-US"/>
        </w:rPr>
      </w:pPr>
      <w:r w:rsidRPr="003D6F61">
        <w:rPr>
          <w:rFonts w:ascii="Times New Roman" w:hAnsi="Times New Roman" w:cs="Times New Roman"/>
          <w:sz w:val="28"/>
          <w:szCs w:val="28"/>
          <w:lang w:val="en-US"/>
        </w:rPr>
        <w:t xml:space="preserve">       Taxes - it forced deprived of a person (natural or legal) property. </w:t>
      </w:r>
      <w:proofErr w:type="gramStart"/>
      <w:r w:rsidRPr="003D6F61">
        <w:rPr>
          <w:rFonts w:ascii="Times New Roman" w:hAnsi="Times New Roman" w:cs="Times New Roman"/>
          <w:sz w:val="28"/>
          <w:szCs w:val="28"/>
          <w:lang w:val="en-US"/>
        </w:rPr>
        <w:t>The state's task - to establish the level of taxation in the country so that it is sufficient to perform governmental functions and has no negative impact on the economy and population.</w:t>
      </w:r>
      <w:proofErr w:type="gramEnd"/>
    </w:p>
    <w:p w:rsidR="003D6F61" w:rsidRPr="003D6F61" w:rsidRDefault="003D6F61" w:rsidP="003D6F61">
      <w:pPr>
        <w:jc w:val="both"/>
        <w:rPr>
          <w:rFonts w:ascii="Times New Roman" w:hAnsi="Times New Roman" w:cs="Times New Roman"/>
          <w:sz w:val="28"/>
          <w:szCs w:val="28"/>
          <w:lang w:val="en-US"/>
        </w:rPr>
      </w:pPr>
      <w:proofErr w:type="gramStart"/>
      <w:r w:rsidRPr="003D6F61">
        <w:rPr>
          <w:rFonts w:ascii="Times New Roman" w:hAnsi="Times New Roman" w:cs="Times New Roman"/>
          <w:sz w:val="28"/>
          <w:szCs w:val="28"/>
          <w:lang w:val="en-US"/>
        </w:rPr>
        <w:t>4.Osnovy</w:t>
      </w:r>
      <w:proofErr w:type="gramEnd"/>
      <w:r w:rsidRPr="003D6F61">
        <w:rPr>
          <w:rFonts w:ascii="Times New Roman" w:hAnsi="Times New Roman" w:cs="Times New Roman"/>
          <w:sz w:val="28"/>
          <w:szCs w:val="28"/>
          <w:lang w:val="en-US"/>
        </w:rPr>
        <w:t xml:space="preserve"> construction of  taxes:</w:t>
      </w:r>
    </w:p>
    <w:p w:rsidR="003D6F61" w:rsidRPr="003D6F61" w:rsidRDefault="003D6F61" w:rsidP="003D6F61">
      <w:pPr>
        <w:jc w:val="both"/>
        <w:rPr>
          <w:rFonts w:ascii="Times New Roman" w:hAnsi="Times New Roman" w:cs="Times New Roman"/>
          <w:sz w:val="28"/>
          <w:szCs w:val="28"/>
          <w:lang w:val="en-US"/>
        </w:rPr>
      </w:pPr>
      <w:r w:rsidRPr="003D6F61">
        <w:rPr>
          <w:rFonts w:ascii="Times New Roman" w:hAnsi="Times New Roman" w:cs="Times New Roman"/>
          <w:sz w:val="28"/>
          <w:szCs w:val="28"/>
          <w:lang w:val="en-US"/>
        </w:rPr>
        <w:lastRenderedPageBreak/>
        <w:t xml:space="preserve">    At the heart </w:t>
      </w:r>
      <w:proofErr w:type="gramStart"/>
      <w:r w:rsidRPr="003D6F61">
        <w:rPr>
          <w:rFonts w:ascii="Times New Roman" w:hAnsi="Times New Roman" w:cs="Times New Roman"/>
          <w:sz w:val="28"/>
          <w:szCs w:val="28"/>
          <w:lang w:val="en-US"/>
        </w:rPr>
        <w:t>of  building</w:t>
      </w:r>
      <w:proofErr w:type="gramEnd"/>
      <w:r w:rsidRPr="003D6F61">
        <w:rPr>
          <w:rFonts w:ascii="Times New Roman" w:hAnsi="Times New Roman" w:cs="Times New Roman"/>
          <w:sz w:val="28"/>
          <w:szCs w:val="28"/>
          <w:lang w:val="en-US"/>
        </w:rPr>
        <w:t xml:space="preserve"> taxes are the constituent elements of the tax. The elements of the tax are:</w:t>
      </w:r>
    </w:p>
    <w:p w:rsidR="003D6F61" w:rsidRPr="003D6F61" w:rsidRDefault="003D6F61" w:rsidP="003D6F61">
      <w:pPr>
        <w:jc w:val="both"/>
        <w:rPr>
          <w:rFonts w:ascii="Times New Roman" w:hAnsi="Times New Roman" w:cs="Times New Roman"/>
          <w:sz w:val="28"/>
          <w:szCs w:val="28"/>
          <w:lang w:val="en-US"/>
        </w:rPr>
      </w:pPr>
      <w:r w:rsidRPr="003D6F61">
        <w:rPr>
          <w:rFonts w:ascii="Times New Roman" w:hAnsi="Times New Roman" w:cs="Times New Roman"/>
          <w:sz w:val="28"/>
          <w:szCs w:val="28"/>
          <w:lang w:val="en-US"/>
        </w:rPr>
        <w:t xml:space="preserve">1) </w:t>
      </w:r>
      <w:proofErr w:type="gramStart"/>
      <w:r w:rsidRPr="003D6F61">
        <w:rPr>
          <w:rFonts w:ascii="Times New Roman" w:hAnsi="Times New Roman" w:cs="Times New Roman"/>
          <w:sz w:val="28"/>
          <w:szCs w:val="28"/>
          <w:lang w:val="en-US"/>
        </w:rPr>
        <w:t>the</w:t>
      </w:r>
      <w:proofErr w:type="gramEnd"/>
      <w:r w:rsidRPr="003D6F61">
        <w:rPr>
          <w:rFonts w:ascii="Times New Roman" w:hAnsi="Times New Roman" w:cs="Times New Roman"/>
          <w:sz w:val="28"/>
          <w:szCs w:val="28"/>
          <w:lang w:val="en-US"/>
        </w:rPr>
        <w:t xml:space="preserve"> subject of the tax;</w:t>
      </w:r>
    </w:p>
    <w:p w:rsidR="003D6F61" w:rsidRPr="003D6F61" w:rsidRDefault="003D6F61" w:rsidP="003D6F61">
      <w:pPr>
        <w:jc w:val="both"/>
        <w:rPr>
          <w:rFonts w:ascii="Times New Roman" w:hAnsi="Times New Roman" w:cs="Times New Roman"/>
          <w:sz w:val="28"/>
          <w:szCs w:val="28"/>
          <w:lang w:val="en-US"/>
        </w:rPr>
      </w:pPr>
      <w:r w:rsidRPr="003D6F61">
        <w:rPr>
          <w:rFonts w:ascii="Times New Roman" w:hAnsi="Times New Roman" w:cs="Times New Roman"/>
          <w:sz w:val="28"/>
          <w:szCs w:val="28"/>
          <w:lang w:val="en-US"/>
        </w:rPr>
        <w:t xml:space="preserve">2) </w:t>
      </w:r>
      <w:proofErr w:type="gramStart"/>
      <w:r w:rsidRPr="003D6F61">
        <w:rPr>
          <w:rFonts w:ascii="Times New Roman" w:hAnsi="Times New Roman" w:cs="Times New Roman"/>
          <w:sz w:val="28"/>
          <w:szCs w:val="28"/>
          <w:lang w:val="en-US"/>
        </w:rPr>
        <w:t>the</w:t>
      </w:r>
      <w:proofErr w:type="gramEnd"/>
      <w:r w:rsidRPr="003D6F61">
        <w:rPr>
          <w:rFonts w:ascii="Times New Roman" w:hAnsi="Times New Roman" w:cs="Times New Roman"/>
          <w:sz w:val="28"/>
          <w:szCs w:val="28"/>
          <w:lang w:val="en-US"/>
        </w:rPr>
        <w:t xml:space="preserve"> object of the tax;</w:t>
      </w:r>
    </w:p>
    <w:p w:rsidR="003D6F61" w:rsidRPr="003D6F61" w:rsidRDefault="003D6F61" w:rsidP="003D6F61">
      <w:pPr>
        <w:jc w:val="both"/>
        <w:rPr>
          <w:rFonts w:ascii="Times New Roman" w:hAnsi="Times New Roman" w:cs="Times New Roman"/>
          <w:sz w:val="28"/>
          <w:szCs w:val="28"/>
          <w:lang w:val="en-US"/>
        </w:rPr>
      </w:pPr>
      <w:r w:rsidRPr="003D6F61">
        <w:rPr>
          <w:rFonts w:ascii="Times New Roman" w:hAnsi="Times New Roman" w:cs="Times New Roman"/>
          <w:sz w:val="28"/>
          <w:szCs w:val="28"/>
          <w:lang w:val="en-US"/>
        </w:rPr>
        <w:t xml:space="preserve">3) </w:t>
      </w:r>
      <w:proofErr w:type="gramStart"/>
      <w:r w:rsidRPr="003D6F61">
        <w:rPr>
          <w:rFonts w:ascii="Times New Roman" w:hAnsi="Times New Roman" w:cs="Times New Roman"/>
          <w:sz w:val="28"/>
          <w:szCs w:val="28"/>
          <w:lang w:val="en-US"/>
        </w:rPr>
        <w:t>the</w:t>
      </w:r>
      <w:proofErr w:type="gramEnd"/>
      <w:r w:rsidRPr="003D6F61">
        <w:rPr>
          <w:rFonts w:ascii="Times New Roman" w:hAnsi="Times New Roman" w:cs="Times New Roman"/>
          <w:sz w:val="28"/>
          <w:szCs w:val="28"/>
          <w:lang w:val="en-US"/>
        </w:rPr>
        <w:t xml:space="preserve"> rate of tax;</w:t>
      </w:r>
    </w:p>
    <w:p w:rsidR="003D6F61" w:rsidRPr="003D6F61" w:rsidRDefault="003D6F61" w:rsidP="003D6F61">
      <w:pPr>
        <w:jc w:val="both"/>
        <w:rPr>
          <w:rFonts w:ascii="Times New Roman" w:hAnsi="Times New Roman" w:cs="Times New Roman"/>
          <w:sz w:val="28"/>
          <w:szCs w:val="28"/>
          <w:lang w:val="en-US"/>
        </w:rPr>
      </w:pPr>
      <w:r w:rsidRPr="003D6F61">
        <w:rPr>
          <w:rFonts w:ascii="Times New Roman" w:hAnsi="Times New Roman" w:cs="Times New Roman"/>
          <w:sz w:val="28"/>
          <w:szCs w:val="28"/>
          <w:lang w:val="en-US"/>
        </w:rPr>
        <w:t>4) The procedure for payment of the tax;</w:t>
      </w:r>
    </w:p>
    <w:p w:rsidR="003D6F61" w:rsidRPr="003D6F61" w:rsidRDefault="003D6F61" w:rsidP="003D6F61">
      <w:pPr>
        <w:jc w:val="both"/>
        <w:rPr>
          <w:rFonts w:ascii="Times New Roman" w:hAnsi="Times New Roman" w:cs="Times New Roman"/>
          <w:sz w:val="28"/>
          <w:szCs w:val="28"/>
          <w:lang w:val="en-US"/>
        </w:rPr>
      </w:pPr>
      <w:r w:rsidRPr="003D6F61">
        <w:rPr>
          <w:rFonts w:ascii="Times New Roman" w:hAnsi="Times New Roman" w:cs="Times New Roman"/>
          <w:sz w:val="28"/>
          <w:szCs w:val="28"/>
          <w:lang w:val="en-US"/>
        </w:rPr>
        <w:t xml:space="preserve">5) </w:t>
      </w:r>
      <w:proofErr w:type="gramStart"/>
      <w:r w:rsidRPr="003D6F61">
        <w:rPr>
          <w:rFonts w:ascii="Times New Roman" w:hAnsi="Times New Roman" w:cs="Times New Roman"/>
          <w:sz w:val="28"/>
          <w:szCs w:val="28"/>
          <w:lang w:val="en-US"/>
        </w:rPr>
        <w:t>tax</w:t>
      </w:r>
      <w:proofErr w:type="gramEnd"/>
      <w:r w:rsidRPr="003D6F61">
        <w:rPr>
          <w:rFonts w:ascii="Times New Roman" w:hAnsi="Times New Roman" w:cs="Times New Roman"/>
          <w:sz w:val="28"/>
          <w:szCs w:val="28"/>
          <w:lang w:val="en-US"/>
        </w:rPr>
        <w:t xml:space="preserve"> exemption.</w:t>
      </w:r>
    </w:p>
    <w:p w:rsidR="003D6F61" w:rsidRPr="003D6F61" w:rsidRDefault="003D6F61" w:rsidP="003D6F61">
      <w:pPr>
        <w:jc w:val="both"/>
        <w:rPr>
          <w:rFonts w:ascii="Times New Roman" w:hAnsi="Times New Roman" w:cs="Times New Roman"/>
          <w:sz w:val="28"/>
          <w:szCs w:val="28"/>
          <w:lang w:val="en-US"/>
        </w:rPr>
      </w:pPr>
      <w:r w:rsidRPr="003D6F61">
        <w:rPr>
          <w:rFonts w:ascii="Times New Roman" w:hAnsi="Times New Roman" w:cs="Times New Roman"/>
          <w:sz w:val="28"/>
          <w:szCs w:val="28"/>
          <w:lang w:val="en-US"/>
        </w:rPr>
        <w:t>        Type of state, as the type of economy, would only affect the mechanism of taxation, will not show the fiscal function of taxes is so obvious and so blatantly.</w:t>
      </w:r>
    </w:p>
    <w:p w:rsidR="003D6F61" w:rsidRPr="003D6F61" w:rsidRDefault="003D6F61" w:rsidP="003D6F61">
      <w:pPr>
        <w:jc w:val="both"/>
        <w:rPr>
          <w:rFonts w:ascii="Times New Roman" w:hAnsi="Times New Roman" w:cs="Times New Roman"/>
          <w:sz w:val="28"/>
          <w:szCs w:val="28"/>
          <w:lang w:val="en-US"/>
        </w:rPr>
      </w:pPr>
      <w:r w:rsidRPr="003D6F61">
        <w:rPr>
          <w:rFonts w:ascii="Times New Roman" w:hAnsi="Times New Roman" w:cs="Times New Roman"/>
          <w:sz w:val="28"/>
          <w:szCs w:val="28"/>
          <w:lang w:val="en-US"/>
        </w:rPr>
        <w:t>         We have to admit that, despite the long history of tax collection and numerous scientific about them (both economic and legal order), the question of the concept of tax remains controversial, and its definition is available deprived, any deficiencies.</w:t>
      </w:r>
    </w:p>
    <w:p w:rsidR="003D6F61" w:rsidRPr="003D6F61" w:rsidRDefault="003D6F61" w:rsidP="003D6F61">
      <w:pPr>
        <w:jc w:val="both"/>
        <w:rPr>
          <w:rFonts w:ascii="Times New Roman" w:hAnsi="Times New Roman" w:cs="Times New Roman"/>
          <w:sz w:val="28"/>
          <w:szCs w:val="28"/>
          <w:lang w:val="en-US"/>
        </w:rPr>
      </w:pPr>
      <w:r w:rsidRPr="003D6F61">
        <w:rPr>
          <w:rFonts w:ascii="Times New Roman" w:hAnsi="Times New Roman" w:cs="Times New Roman"/>
          <w:sz w:val="28"/>
          <w:szCs w:val="28"/>
          <w:lang w:val="en-US"/>
        </w:rPr>
        <w:t>        So, defined taxes as set by the state are required individually - refundable cash payments are made to the budget, with appropriate material conditions to advance the Rates and precisely defined terms.</w:t>
      </w:r>
    </w:p>
    <w:p w:rsidR="003D6F61" w:rsidRPr="003D6F61" w:rsidRDefault="003D6F61" w:rsidP="003D6F61">
      <w:pPr>
        <w:jc w:val="both"/>
        <w:rPr>
          <w:rFonts w:ascii="Times New Roman" w:hAnsi="Times New Roman" w:cs="Times New Roman"/>
          <w:sz w:val="28"/>
          <w:szCs w:val="28"/>
          <w:lang w:val="en-US"/>
        </w:rPr>
      </w:pPr>
      <w:r w:rsidRPr="003D6F61">
        <w:rPr>
          <w:rFonts w:ascii="Times New Roman" w:hAnsi="Times New Roman" w:cs="Times New Roman"/>
          <w:sz w:val="28"/>
          <w:szCs w:val="28"/>
          <w:lang w:val="en-US"/>
        </w:rPr>
        <w:t>         More concise definition has: "Tax - a mandatory refundable payment (fee), established by the legislation and implemented by the payer in a certain amount in a certain period."</w:t>
      </w:r>
    </w:p>
    <w:p w:rsidR="003D6F61" w:rsidRPr="003D6F61" w:rsidRDefault="003D6F61" w:rsidP="003D6F61">
      <w:pPr>
        <w:jc w:val="both"/>
        <w:rPr>
          <w:rFonts w:ascii="Times New Roman" w:hAnsi="Times New Roman" w:cs="Times New Roman"/>
          <w:sz w:val="28"/>
          <w:szCs w:val="28"/>
          <w:lang w:val="en-US"/>
        </w:rPr>
      </w:pPr>
      <w:r w:rsidRPr="003D6F61">
        <w:rPr>
          <w:rFonts w:ascii="Times New Roman" w:hAnsi="Times New Roman" w:cs="Times New Roman"/>
          <w:sz w:val="28"/>
          <w:szCs w:val="28"/>
          <w:lang w:val="en-US"/>
        </w:rPr>
        <w:t xml:space="preserve">        On the basis of the material, it is possible to give the following. Tax - it is established by the state as an authorized body, unilaterally and in an appropriate legal form required cash or payment of state income produced in a specific size, bearing irrevocable, </w:t>
      </w:r>
      <w:proofErr w:type="gramStart"/>
      <w:r w:rsidRPr="003D6F61">
        <w:rPr>
          <w:rFonts w:ascii="Times New Roman" w:hAnsi="Times New Roman" w:cs="Times New Roman"/>
          <w:sz w:val="28"/>
          <w:szCs w:val="28"/>
          <w:lang w:val="en-US"/>
        </w:rPr>
        <w:t>nonequivalent  and</w:t>
      </w:r>
      <w:proofErr w:type="gramEnd"/>
      <w:r w:rsidRPr="003D6F61">
        <w:rPr>
          <w:rFonts w:ascii="Times New Roman" w:hAnsi="Times New Roman" w:cs="Times New Roman"/>
          <w:sz w:val="28"/>
          <w:szCs w:val="28"/>
          <w:lang w:val="en-US"/>
        </w:rPr>
        <w:t xml:space="preserve"> stable. "</w:t>
      </w:r>
    </w:p>
    <w:p w:rsidR="003D6F61" w:rsidRPr="003D6F61" w:rsidRDefault="003D6F61" w:rsidP="00443545">
      <w:pPr>
        <w:spacing w:after="0" w:line="240" w:lineRule="auto"/>
        <w:jc w:val="both"/>
        <w:rPr>
          <w:rFonts w:ascii="Times New Roman" w:hAnsi="Times New Roman" w:cs="Times New Roman"/>
          <w:sz w:val="28"/>
          <w:szCs w:val="28"/>
          <w:lang w:val="en-US"/>
        </w:rPr>
      </w:pPr>
      <w:r w:rsidRPr="003D6F61">
        <w:rPr>
          <w:rFonts w:ascii="Times New Roman" w:hAnsi="Times New Roman" w:cs="Times New Roman"/>
          <w:sz w:val="28"/>
          <w:szCs w:val="28"/>
          <w:lang w:val="en-US"/>
        </w:rPr>
        <w:t>         We now consider the features of a tax.</w:t>
      </w:r>
    </w:p>
    <w:p w:rsidR="003D6F61" w:rsidRPr="003D6F61" w:rsidRDefault="003D6F61" w:rsidP="00443545">
      <w:pPr>
        <w:spacing w:after="0" w:line="240" w:lineRule="auto"/>
        <w:jc w:val="both"/>
        <w:rPr>
          <w:rFonts w:ascii="Times New Roman" w:hAnsi="Times New Roman" w:cs="Times New Roman"/>
          <w:sz w:val="28"/>
          <w:szCs w:val="28"/>
          <w:lang w:val="en-US"/>
        </w:rPr>
      </w:pPr>
      <w:r w:rsidRPr="003D6F61">
        <w:rPr>
          <w:rFonts w:ascii="Times New Roman" w:hAnsi="Times New Roman" w:cs="Times New Roman"/>
          <w:sz w:val="28"/>
          <w:szCs w:val="28"/>
          <w:lang w:val="en-US"/>
        </w:rPr>
        <w:t>         There are legal and economic attributes of the tax.</w:t>
      </w:r>
    </w:p>
    <w:p w:rsidR="003D6F61" w:rsidRPr="003D6F61" w:rsidRDefault="003D6F61" w:rsidP="00443545">
      <w:pPr>
        <w:spacing w:after="0" w:line="240" w:lineRule="auto"/>
        <w:jc w:val="both"/>
        <w:rPr>
          <w:rFonts w:ascii="Times New Roman" w:hAnsi="Times New Roman" w:cs="Times New Roman"/>
          <w:sz w:val="28"/>
          <w:szCs w:val="28"/>
          <w:lang w:val="en-US"/>
        </w:rPr>
      </w:pPr>
      <w:r w:rsidRPr="003D6F61">
        <w:rPr>
          <w:rFonts w:ascii="Times New Roman" w:hAnsi="Times New Roman" w:cs="Times New Roman"/>
          <w:sz w:val="28"/>
          <w:szCs w:val="28"/>
          <w:lang w:val="en-US"/>
        </w:rPr>
        <w:t>To the legal grounds of the tax are:</w:t>
      </w:r>
    </w:p>
    <w:p w:rsidR="003D6F61" w:rsidRPr="003D6F61" w:rsidRDefault="003D6F61" w:rsidP="00443545">
      <w:pPr>
        <w:spacing w:after="0" w:line="240" w:lineRule="auto"/>
        <w:jc w:val="both"/>
        <w:rPr>
          <w:rFonts w:ascii="Times New Roman" w:hAnsi="Times New Roman" w:cs="Times New Roman"/>
          <w:sz w:val="28"/>
          <w:szCs w:val="28"/>
          <w:lang w:val="en-US"/>
        </w:rPr>
      </w:pPr>
      <w:r w:rsidRPr="003D6F61">
        <w:rPr>
          <w:rFonts w:ascii="Times New Roman" w:hAnsi="Times New Roman" w:cs="Times New Roman"/>
          <w:sz w:val="28"/>
          <w:szCs w:val="28"/>
          <w:lang w:val="en-US"/>
        </w:rPr>
        <w:t>- A tax of the state;</w:t>
      </w:r>
    </w:p>
    <w:p w:rsidR="003D6F61" w:rsidRPr="003D6F61" w:rsidRDefault="003D6F61" w:rsidP="00443545">
      <w:pPr>
        <w:spacing w:after="0" w:line="240" w:lineRule="auto"/>
        <w:jc w:val="both"/>
        <w:rPr>
          <w:rFonts w:ascii="Times New Roman" w:hAnsi="Times New Roman" w:cs="Times New Roman"/>
          <w:sz w:val="28"/>
          <w:szCs w:val="28"/>
          <w:lang w:val="en-US"/>
        </w:rPr>
      </w:pPr>
      <w:r w:rsidRPr="003D6F61">
        <w:rPr>
          <w:rFonts w:ascii="Times New Roman" w:hAnsi="Times New Roman" w:cs="Times New Roman"/>
          <w:sz w:val="28"/>
          <w:szCs w:val="28"/>
          <w:lang w:val="en-US"/>
        </w:rPr>
        <w:t>- The existence of the tax, only in legal form;</w:t>
      </w:r>
    </w:p>
    <w:p w:rsidR="003D6F61" w:rsidRPr="003D6F61" w:rsidRDefault="003D6F61" w:rsidP="00443545">
      <w:pPr>
        <w:spacing w:after="0" w:line="240" w:lineRule="auto"/>
        <w:jc w:val="both"/>
        <w:rPr>
          <w:rFonts w:ascii="Times New Roman" w:hAnsi="Times New Roman" w:cs="Times New Roman"/>
          <w:sz w:val="28"/>
          <w:szCs w:val="28"/>
          <w:lang w:val="en-US"/>
        </w:rPr>
      </w:pPr>
      <w:r w:rsidRPr="003D6F61">
        <w:rPr>
          <w:rFonts w:ascii="Times New Roman" w:hAnsi="Times New Roman" w:cs="Times New Roman"/>
          <w:sz w:val="28"/>
          <w:szCs w:val="28"/>
          <w:lang w:val="en-US"/>
        </w:rPr>
        <w:t>- A tax to appropriate authorities and acts subject to the legal form (of legitimate tax);</w:t>
      </w:r>
    </w:p>
    <w:p w:rsidR="003D6F61" w:rsidRPr="003D6F61" w:rsidRDefault="003D6F61" w:rsidP="00443545">
      <w:pPr>
        <w:spacing w:after="0" w:line="240" w:lineRule="auto"/>
        <w:jc w:val="both"/>
        <w:rPr>
          <w:rFonts w:ascii="Times New Roman" w:hAnsi="Times New Roman" w:cs="Times New Roman"/>
          <w:sz w:val="28"/>
          <w:szCs w:val="28"/>
          <w:lang w:val="en-US"/>
        </w:rPr>
      </w:pPr>
      <w:r w:rsidRPr="003D6F61">
        <w:rPr>
          <w:rFonts w:ascii="Times New Roman" w:hAnsi="Times New Roman" w:cs="Times New Roman"/>
          <w:sz w:val="28"/>
          <w:szCs w:val="28"/>
          <w:lang w:val="en-US"/>
        </w:rPr>
        <w:t>- Compulsory nature of the tax;</w:t>
      </w:r>
    </w:p>
    <w:p w:rsidR="003D6F61" w:rsidRPr="003D6F61" w:rsidRDefault="003D6F61" w:rsidP="00443545">
      <w:pPr>
        <w:spacing w:after="0" w:line="240" w:lineRule="auto"/>
        <w:jc w:val="both"/>
        <w:rPr>
          <w:rFonts w:ascii="Times New Roman" w:hAnsi="Times New Roman" w:cs="Times New Roman"/>
          <w:sz w:val="28"/>
          <w:szCs w:val="28"/>
          <w:lang w:val="en-US"/>
        </w:rPr>
      </w:pPr>
      <w:r w:rsidRPr="003D6F61">
        <w:rPr>
          <w:rFonts w:ascii="Times New Roman" w:hAnsi="Times New Roman" w:cs="Times New Roman"/>
          <w:sz w:val="28"/>
          <w:szCs w:val="28"/>
          <w:lang w:val="en-US"/>
        </w:rPr>
        <w:t>- Tax is a compulsory payment;</w:t>
      </w:r>
    </w:p>
    <w:p w:rsidR="003D6F61" w:rsidRPr="003D6F61" w:rsidRDefault="003D6F61" w:rsidP="00443545">
      <w:pPr>
        <w:spacing w:after="0" w:line="240" w:lineRule="auto"/>
        <w:jc w:val="both"/>
        <w:rPr>
          <w:rFonts w:ascii="Times New Roman" w:hAnsi="Times New Roman" w:cs="Times New Roman"/>
          <w:sz w:val="28"/>
          <w:szCs w:val="28"/>
          <w:lang w:val="en-US"/>
        </w:rPr>
      </w:pPr>
      <w:r w:rsidRPr="003D6F61">
        <w:rPr>
          <w:rFonts w:ascii="Times New Roman" w:hAnsi="Times New Roman" w:cs="Times New Roman"/>
          <w:sz w:val="28"/>
          <w:szCs w:val="28"/>
          <w:lang w:val="en-US"/>
        </w:rPr>
        <w:t>- Payment of taxes is a legal obligation;</w:t>
      </w:r>
    </w:p>
    <w:p w:rsidR="003D6F61" w:rsidRPr="003D6F61" w:rsidRDefault="003D6F61" w:rsidP="00443545">
      <w:pPr>
        <w:spacing w:after="0" w:line="240" w:lineRule="auto"/>
        <w:jc w:val="both"/>
        <w:rPr>
          <w:rFonts w:ascii="Times New Roman" w:hAnsi="Times New Roman" w:cs="Times New Roman"/>
          <w:sz w:val="28"/>
          <w:szCs w:val="28"/>
          <w:lang w:val="en-US"/>
        </w:rPr>
      </w:pPr>
      <w:r w:rsidRPr="003D6F61">
        <w:rPr>
          <w:rFonts w:ascii="Times New Roman" w:hAnsi="Times New Roman" w:cs="Times New Roman"/>
          <w:sz w:val="28"/>
          <w:szCs w:val="28"/>
          <w:lang w:val="en-US"/>
        </w:rPr>
        <w:t>- Generation of stable tax liabilities;</w:t>
      </w:r>
    </w:p>
    <w:p w:rsidR="003D6F61" w:rsidRPr="003D6F61" w:rsidRDefault="003D6F61" w:rsidP="00443545">
      <w:pPr>
        <w:spacing w:after="0" w:line="240" w:lineRule="auto"/>
        <w:jc w:val="both"/>
        <w:rPr>
          <w:rFonts w:ascii="Times New Roman" w:hAnsi="Times New Roman" w:cs="Times New Roman"/>
          <w:sz w:val="28"/>
          <w:szCs w:val="28"/>
          <w:lang w:val="en-US"/>
        </w:rPr>
      </w:pPr>
      <w:r w:rsidRPr="003D6F61">
        <w:rPr>
          <w:rFonts w:ascii="Times New Roman" w:hAnsi="Times New Roman" w:cs="Times New Roman"/>
          <w:sz w:val="28"/>
          <w:szCs w:val="28"/>
          <w:lang w:val="en-US"/>
        </w:rPr>
        <w:lastRenderedPageBreak/>
        <w:t>- Validity of withdrawal of money;</w:t>
      </w:r>
    </w:p>
    <w:p w:rsidR="003D6F61" w:rsidRPr="003D6F61" w:rsidRDefault="003D6F61" w:rsidP="00443545">
      <w:pPr>
        <w:spacing w:after="0" w:line="240" w:lineRule="auto"/>
        <w:jc w:val="both"/>
        <w:rPr>
          <w:rFonts w:ascii="Times New Roman" w:hAnsi="Times New Roman" w:cs="Times New Roman"/>
          <w:sz w:val="28"/>
          <w:szCs w:val="28"/>
          <w:lang w:val="en-US"/>
        </w:rPr>
      </w:pPr>
      <w:r w:rsidRPr="003D6F61">
        <w:rPr>
          <w:rFonts w:ascii="Times New Roman" w:hAnsi="Times New Roman" w:cs="Times New Roman"/>
          <w:sz w:val="28"/>
          <w:szCs w:val="28"/>
          <w:lang w:val="en-US"/>
        </w:rPr>
        <w:t>- Provision of the tax measures of state responsibility;</w:t>
      </w:r>
    </w:p>
    <w:p w:rsidR="003D6F61" w:rsidRPr="003D6F61" w:rsidRDefault="003D6F61" w:rsidP="00443545">
      <w:pPr>
        <w:spacing w:after="0" w:line="240" w:lineRule="auto"/>
        <w:jc w:val="both"/>
        <w:rPr>
          <w:rFonts w:ascii="Times New Roman" w:hAnsi="Times New Roman" w:cs="Times New Roman"/>
          <w:sz w:val="28"/>
          <w:szCs w:val="28"/>
          <w:lang w:val="en-US"/>
        </w:rPr>
      </w:pPr>
      <w:r w:rsidRPr="003D6F61">
        <w:rPr>
          <w:rFonts w:ascii="Times New Roman" w:hAnsi="Times New Roman" w:cs="Times New Roman"/>
          <w:sz w:val="28"/>
          <w:szCs w:val="28"/>
          <w:lang w:val="en-US"/>
        </w:rPr>
        <w:t>- Government control over the payment of the tax.</w:t>
      </w:r>
    </w:p>
    <w:p w:rsidR="003D6F61" w:rsidRPr="003D6F61" w:rsidRDefault="003D6F61" w:rsidP="00443545">
      <w:pPr>
        <w:spacing w:after="0" w:line="240" w:lineRule="auto"/>
        <w:jc w:val="both"/>
        <w:rPr>
          <w:rFonts w:ascii="Times New Roman" w:hAnsi="Times New Roman" w:cs="Times New Roman"/>
          <w:sz w:val="28"/>
          <w:szCs w:val="28"/>
          <w:lang w:val="en-US"/>
        </w:rPr>
      </w:pPr>
      <w:r w:rsidRPr="003D6F61">
        <w:rPr>
          <w:rFonts w:ascii="Times New Roman" w:hAnsi="Times New Roman" w:cs="Times New Roman"/>
          <w:sz w:val="28"/>
          <w:szCs w:val="28"/>
          <w:lang w:val="en-US"/>
        </w:rPr>
        <w:t>The economic characteristics of the tax are as follows:</w:t>
      </w:r>
    </w:p>
    <w:p w:rsidR="003D6F61" w:rsidRPr="003D6F61" w:rsidRDefault="003D6F61" w:rsidP="00443545">
      <w:pPr>
        <w:spacing w:after="0" w:line="240" w:lineRule="auto"/>
        <w:jc w:val="both"/>
        <w:rPr>
          <w:rFonts w:ascii="Times New Roman" w:hAnsi="Times New Roman" w:cs="Times New Roman"/>
          <w:sz w:val="28"/>
          <w:szCs w:val="28"/>
          <w:lang w:val="en-US"/>
        </w:rPr>
      </w:pPr>
      <w:r w:rsidRPr="003D6F61">
        <w:rPr>
          <w:rFonts w:ascii="Times New Roman" w:hAnsi="Times New Roman" w:cs="Times New Roman"/>
          <w:sz w:val="28"/>
          <w:szCs w:val="28"/>
          <w:lang w:val="en-US"/>
        </w:rPr>
        <w:t>- Acts as a tax payment to the state;</w:t>
      </w:r>
    </w:p>
    <w:p w:rsidR="003D6F61" w:rsidRPr="003D6F61" w:rsidRDefault="003D6F61" w:rsidP="00443545">
      <w:pPr>
        <w:spacing w:after="0" w:line="240" w:lineRule="auto"/>
        <w:jc w:val="both"/>
        <w:rPr>
          <w:rFonts w:ascii="Times New Roman" w:hAnsi="Times New Roman" w:cs="Times New Roman"/>
          <w:sz w:val="28"/>
          <w:szCs w:val="28"/>
          <w:lang w:val="en-US"/>
        </w:rPr>
      </w:pPr>
      <w:r w:rsidRPr="003D6F61">
        <w:rPr>
          <w:rFonts w:ascii="Times New Roman" w:hAnsi="Times New Roman" w:cs="Times New Roman"/>
          <w:sz w:val="28"/>
          <w:szCs w:val="28"/>
          <w:lang w:val="en-US"/>
        </w:rPr>
        <w:t>- Permanently;</w:t>
      </w:r>
    </w:p>
    <w:p w:rsidR="003D6F61" w:rsidRPr="003D6F61" w:rsidRDefault="003D6F61" w:rsidP="00443545">
      <w:pPr>
        <w:spacing w:after="0" w:line="240" w:lineRule="auto"/>
        <w:jc w:val="both"/>
        <w:rPr>
          <w:rFonts w:ascii="Times New Roman" w:hAnsi="Times New Roman" w:cs="Times New Roman"/>
          <w:sz w:val="28"/>
          <w:szCs w:val="28"/>
          <w:lang w:val="en-US"/>
        </w:rPr>
      </w:pPr>
      <w:r w:rsidRPr="003D6F61">
        <w:rPr>
          <w:rFonts w:ascii="Times New Roman" w:hAnsi="Times New Roman" w:cs="Times New Roman"/>
          <w:sz w:val="28"/>
          <w:szCs w:val="28"/>
          <w:lang w:val="en-US"/>
        </w:rPr>
        <w:t>- Nonequivalent;</w:t>
      </w:r>
    </w:p>
    <w:p w:rsidR="003D6F61" w:rsidRPr="003D6F61" w:rsidRDefault="003D6F61" w:rsidP="00443545">
      <w:pPr>
        <w:spacing w:after="0" w:line="240" w:lineRule="auto"/>
        <w:jc w:val="both"/>
        <w:rPr>
          <w:rFonts w:ascii="Times New Roman" w:hAnsi="Times New Roman" w:cs="Times New Roman"/>
          <w:sz w:val="28"/>
          <w:szCs w:val="28"/>
          <w:lang w:val="en-US"/>
        </w:rPr>
      </w:pPr>
      <w:r w:rsidRPr="003D6F61">
        <w:rPr>
          <w:rFonts w:ascii="Times New Roman" w:hAnsi="Times New Roman" w:cs="Times New Roman"/>
          <w:sz w:val="28"/>
          <w:szCs w:val="28"/>
          <w:lang w:val="en-US"/>
        </w:rPr>
        <w:t>- The sustainability of fiscal relations;</w:t>
      </w:r>
    </w:p>
    <w:p w:rsidR="003D6F61" w:rsidRPr="003D6F61" w:rsidRDefault="003D6F61" w:rsidP="00443545">
      <w:pPr>
        <w:spacing w:after="0" w:line="240" w:lineRule="auto"/>
        <w:jc w:val="both"/>
        <w:rPr>
          <w:rFonts w:ascii="Times New Roman" w:hAnsi="Times New Roman" w:cs="Times New Roman"/>
          <w:sz w:val="28"/>
          <w:szCs w:val="28"/>
          <w:lang w:val="en-US"/>
        </w:rPr>
      </w:pPr>
      <w:r w:rsidRPr="003D6F61">
        <w:rPr>
          <w:rFonts w:ascii="Times New Roman" w:hAnsi="Times New Roman" w:cs="Times New Roman"/>
          <w:sz w:val="28"/>
          <w:szCs w:val="28"/>
          <w:lang w:val="en-US"/>
        </w:rPr>
        <w:t>- The presence of the object of taxation;</w:t>
      </w:r>
    </w:p>
    <w:p w:rsidR="003D6F61" w:rsidRPr="003D6F61" w:rsidRDefault="003D6F61" w:rsidP="00443545">
      <w:pPr>
        <w:spacing w:after="0" w:line="240" w:lineRule="auto"/>
        <w:jc w:val="both"/>
        <w:rPr>
          <w:rFonts w:ascii="Times New Roman" w:hAnsi="Times New Roman" w:cs="Times New Roman"/>
          <w:sz w:val="28"/>
          <w:szCs w:val="28"/>
          <w:lang w:val="en-US"/>
        </w:rPr>
      </w:pPr>
      <w:r w:rsidRPr="003D6F61">
        <w:rPr>
          <w:rFonts w:ascii="Times New Roman" w:hAnsi="Times New Roman" w:cs="Times New Roman"/>
          <w:sz w:val="28"/>
          <w:szCs w:val="28"/>
          <w:lang w:val="en-US"/>
        </w:rPr>
        <w:t>- Certainty of the subject of the tax;</w:t>
      </w:r>
    </w:p>
    <w:p w:rsidR="003D6F61" w:rsidRPr="003D6F61" w:rsidRDefault="003D6F61" w:rsidP="00443545">
      <w:pPr>
        <w:spacing w:after="0" w:line="240" w:lineRule="auto"/>
        <w:jc w:val="both"/>
        <w:rPr>
          <w:rFonts w:ascii="Times New Roman" w:hAnsi="Times New Roman" w:cs="Times New Roman"/>
          <w:sz w:val="28"/>
          <w:szCs w:val="28"/>
          <w:lang w:val="en-US"/>
        </w:rPr>
      </w:pPr>
      <w:r w:rsidRPr="003D6F61">
        <w:rPr>
          <w:rFonts w:ascii="Times New Roman" w:hAnsi="Times New Roman" w:cs="Times New Roman"/>
          <w:sz w:val="28"/>
          <w:szCs w:val="28"/>
          <w:lang w:val="en-US"/>
        </w:rPr>
        <w:t>- A tax return;</w:t>
      </w:r>
    </w:p>
    <w:p w:rsidR="003D6F61" w:rsidRPr="003D6F61" w:rsidRDefault="003D6F61" w:rsidP="00443545">
      <w:pPr>
        <w:spacing w:after="0" w:line="240" w:lineRule="auto"/>
        <w:jc w:val="both"/>
        <w:rPr>
          <w:rFonts w:ascii="Times New Roman" w:hAnsi="Times New Roman" w:cs="Times New Roman"/>
          <w:sz w:val="28"/>
          <w:szCs w:val="28"/>
          <w:lang w:val="en-US"/>
        </w:rPr>
      </w:pPr>
      <w:r w:rsidRPr="003D6F61">
        <w:rPr>
          <w:rFonts w:ascii="Times New Roman" w:hAnsi="Times New Roman" w:cs="Times New Roman"/>
          <w:sz w:val="28"/>
          <w:szCs w:val="28"/>
          <w:lang w:val="en-US"/>
        </w:rPr>
        <w:t>- Fixing the dates of payment;</w:t>
      </w:r>
    </w:p>
    <w:p w:rsidR="003D6F61" w:rsidRPr="003D6F61" w:rsidRDefault="003D6F61" w:rsidP="00443545">
      <w:pPr>
        <w:spacing w:after="0" w:line="240" w:lineRule="auto"/>
        <w:jc w:val="both"/>
        <w:rPr>
          <w:rFonts w:ascii="Times New Roman" w:hAnsi="Times New Roman" w:cs="Times New Roman"/>
          <w:sz w:val="28"/>
          <w:szCs w:val="28"/>
          <w:lang w:val="en-US"/>
        </w:rPr>
      </w:pPr>
      <w:r w:rsidRPr="003D6F61">
        <w:rPr>
          <w:rFonts w:ascii="Times New Roman" w:hAnsi="Times New Roman" w:cs="Times New Roman"/>
          <w:sz w:val="28"/>
          <w:szCs w:val="28"/>
          <w:lang w:val="en-US"/>
        </w:rPr>
        <w:t>- The tax is the income of the state;</w:t>
      </w:r>
    </w:p>
    <w:p w:rsidR="003D6F61" w:rsidRPr="003D6F61" w:rsidRDefault="003D6F61" w:rsidP="00443545">
      <w:pPr>
        <w:spacing w:after="0" w:line="240" w:lineRule="auto"/>
        <w:jc w:val="both"/>
        <w:rPr>
          <w:rFonts w:ascii="Times New Roman" w:hAnsi="Times New Roman" w:cs="Times New Roman"/>
          <w:sz w:val="28"/>
          <w:szCs w:val="28"/>
          <w:lang w:val="en-US"/>
        </w:rPr>
      </w:pPr>
      <w:r w:rsidRPr="003D6F61">
        <w:rPr>
          <w:rFonts w:ascii="Times New Roman" w:hAnsi="Times New Roman" w:cs="Times New Roman"/>
          <w:sz w:val="28"/>
          <w:szCs w:val="28"/>
          <w:lang w:val="en-US"/>
        </w:rPr>
        <w:t>- The change of ownership for tax purposes.</w:t>
      </w:r>
    </w:p>
    <w:p w:rsidR="003D6F61" w:rsidRPr="003D6F61" w:rsidRDefault="003D6F61" w:rsidP="00443545">
      <w:pPr>
        <w:spacing w:after="0" w:line="240" w:lineRule="auto"/>
        <w:jc w:val="both"/>
        <w:rPr>
          <w:rFonts w:ascii="Times New Roman" w:hAnsi="Times New Roman" w:cs="Times New Roman"/>
          <w:sz w:val="28"/>
          <w:szCs w:val="28"/>
          <w:lang w:val="en-US"/>
        </w:rPr>
      </w:pPr>
      <w:r w:rsidRPr="003D6F61">
        <w:rPr>
          <w:rFonts w:ascii="Times New Roman" w:hAnsi="Times New Roman" w:cs="Times New Roman"/>
          <w:sz w:val="28"/>
          <w:szCs w:val="28"/>
          <w:lang w:val="en-US"/>
        </w:rPr>
        <w:t xml:space="preserve">       Taxpayer - a person that is a legal obligation to pay the tax in the amount, manner and time stipulated by its tax obligation.</w:t>
      </w:r>
    </w:p>
    <w:p w:rsidR="003D6F61" w:rsidRPr="003D6F61" w:rsidRDefault="003D6F61" w:rsidP="00443545">
      <w:pPr>
        <w:spacing w:after="0" w:line="240" w:lineRule="auto"/>
        <w:jc w:val="both"/>
        <w:rPr>
          <w:rFonts w:ascii="Times New Roman" w:hAnsi="Times New Roman" w:cs="Times New Roman"/>
          <w:sz w:val="28"/>
          <w:szCs w:val="28"/>
          <w:lang w:val="en-US"/>
        </w:rPr>
      </w:pPr>
      <w:r w:rsidRPr="003D6F61">
        <w:rPr>
          <w:rFonts w:ascii="Times New Roman" w:hAnsi="Times New Roman" w:cs="Times New Roman"/>
          <w:sz w:val="28"/>
          <w:szCs w:val="28"/>
          <w:lang w:val="en-US"/>
        </w:rPr>
        <w:t>In legal terms, taxpayer advocates taxpayer who is a party to legal and financial tax arising on the basis of its tax liability.</w:t>
      </w:r>
    </w:p>
    <w:p w:rsidR="003D6F61" w:rsidRPr="003D6F61" w:rsidRDefault="003D6F61" w:rsidP="00443545">
      <w:pPr>
        <w:spacing w:after="0" w:line="240" w:lineRule="auto"/>
        <w:jc w:val="both"/>
        <w:rPr>
          <w:rFonts w:ascii="Times New Roman" w:hAnsi="Times New Roman" w:cs="Times New Roman"/>
          <w:sz w:val="28"/>
          <w:szCs w:val="28"/>
          <w:lang w:val="en-US"/>
        </w:rPr>
      </w:pPr>
      <w:r w:rsidRPr="003D6F61">
        <w:rPr>
          <w:rFonts w:ascii="Times New Roman" w:hAnsi="Times New Roman" w:cs="Times New Roman"/>
          <w:sz w:val="28"/>
          <w:szCs w:val="28"/>
          <w:lang w:val="en-US"/>
        </w:rPr>
        <w:t>The object of the tax - is a legal fact, by means of which the law determines the legal existence of the tax liability.</w:t>
      </w:r>
    </w:p>
    <w:p w:rsidR="003D6F61" w:rsidRPr="003D6F61" w:rsidRDefault="003D6F61" w:rsidP="00443545">
      <w:pPr>
        <w:spacing w:after="0" w:line="240" w:lineRule="auto"/>
        <w:jc w:val="both"/>
        <w:rPr>
          <w:rFonts w:ascii="Times New Roman" w:hAnsi="Times New Roman" w:cs="Times New Roman"/>
          <w:sz w:val="28"/>
          <w:szCs w:val="28"/>
          <w:lang w:val="en-US"/>
        </w:rPr>
      </w:pPr>
      <w:r w:rsidRPr="003D6F61">
        <w:rPr>
          <w:rFonts w:ascii="Times New Roman" w:hAnsi="Times New Roman" w:cs="Times New Roman"/>
          <w:sz w:val="28"/>
          <w:szCs w:val="28"/>
          <w:lang w:val="en-US"/>
        </w:rPr>
        <w:t xml:space="preserve">     Concept "object of the tax" is closely related to the concept "object of the tax."</w:t>
      </w:r>
    </w:p>
    <w:p w:rsidR="003D6F61" w:rsidRPr="003D6F61" w:rsidRDefault="003D6F61" w:rsidP="00443545">
      <w:pPr>
        <w:spacing w:after="0" w:line="240" w:lineRule="auto"/>
        <w:jc w:val="both"/>
        <w:rPr>
          <w:rFonts w:ascii="Times New Roman" w:hAnsi="Times New Roman" w:cs="Times New Roman"/>
          <w:sz w:val="28"/>
          <w:szCs w:val="28"/>
          <w:lang w:val="en-US"/>
        </w:rPr>
      </w:pPr>
      <w:r w:rsidRPr="003D6F61">
        <w:rPr>
          <w:rFonts w:ascii="Times New Roman" w:hAnsi="Times New Roman" w:cs="Times New Roman"/>
          <w:sz w:val="28"/>
          <w:szCs w:val="28"/>
          <w:lang w:val="en-US"/>
        </w:rPr>
        <w:t>The subject of the tax is the material expression of the object of the tax. So, if the object of the vehicle tax payer is the possession of the vehicle, the subject of the tax acts of the vehicle itself, belonging to the object on the right of ownership (economic management, operational management).</w:t>
      </w:r>
    </w:p>
    <w:p w:rsidR="003D6F61" w:rsidRPr="003D6F61" w:rsidRDefault="003D6F61" w:rsidP="00443545">
      <w:pPr>
        <w:spacing w:after="0" w:line="240" w:lineRule="auto"/>
        <w:jc w:val="both"/>
        <w:rPr>
          <w:rFonts w:ascii="Times New Roman" w:hAnsi="Times New Roman" w:cs="Times New Roman"/>
          <w:sz w:val="28"/>
          <w:szCs w:val="28"/>
          <w:lang w:val="en-US"/>
        </w:rPr>
      </w:pPr>
      <w:r w:rsidRPr="003D6F61">
        <w:rPr>
          <w:rFonts w:ascii="Times New Roman" w:hAnsi="Times New Roman" w:cs="Times New Roman"/>
          <w:sz w:val="28"/>
          <w:szCs w:val="28"/>
          <w:lang w:val="en-US"/>
        </w:rPr>
        <w:t xml:space="preserve">        With the object of taxation is closely related-used in practice, the concept of "tax base." Tax base - the reference value to which the tax rate will be applied in order to determine the amount of tax.</w:t>
      </w:r>
    </w:p>
    <w:p w:rsidR="003D6F61" w:rsidRPr="003D6F61" w:rsidRDefault="003D6F61" w:rsidP="00443545">
      <w:pPr>
        <w:spacing w:after="0" w:line="240" w:lineRule="auto"/>
        <w:jc w:val="both"/>
        <w:rPr>
          <w:rFonts w:ascii="Times New Roman" w:hAnsi="Times New Roman" w:cs="Times New Roman"/>
          <w:sz w:val="28"/>
          <w:szCs w:val="28"/>
          <w:lang w:val="en-US"/>
        </w:rPr>
      </w:pPr>
      <w:r w:rsidRPr="003D6F61">
        <w:rPr>
          <w:rFonts w:ascii="Times New Roman" w:hAnsi="Times New Roman" w:cs="Times New Roman"/>
          <w:sz w:val="28"/>
          <w:szCs w:val="28"/>
          <w:lang w:val="en-US"/>
        </w:rPr>
        <w:t xml:space="preserve">The concept of "source tax" expresses those funds through which the taxpayer have paid the tax.The subject of tax payment means that the subject property of the State in the process of tax payment (in cash taxes this is some amount of money in a tax in kind - some wealth, to put the legal language - things are determined by similar signs referred to in </w:t>
      </w:r>
      <w:proofErr w:type="spellStart"/>
      <w:r w:rsidRPr="003D6F61">
        <w:rPr>
          <w:rFonts w:ascii="Times New Roman" w:hAnsi="Times New Roman" w:cs="Times New Roman"/>
          <w:sz w:val="28"/>
          <w:szCs w:val="28"/>
          <w:lang w:val="en-US"/>
        </w:rPr>
        <w:t>tonnes</w:t>
      </w:r>
      <w:proofErr w:type="spellEnd"/>
      <w:r w:rsidRPr="003D6F61">
        <w:rPr>
          <w:rFonts w:ascii="Times New Roman" w:hAnsi="Times New Roman" w:cs="Times New Roman"/>
          <w:sz w:val="28"/>
          <w:szCs w:val="28"/>
          <w:lang w:val="en-US"/>
        </w:rPr>
        <w:t>, cubic meters etc.).</w:t>
      </w:r>
    </w:p>
    <w:p w:rsidR="003D6F61" w:rsidRPr="003D6F61" w:rsidRDefault="003D6F61" w:rsidP="00443545">
      <w:pPr>
        <w:spacing w:after="0" w:line="240" w:lineRule="auto"/>
        <w:jc w:val="both"/>
        <w:rPr>
          <w:rFonts w:ascii="Times New Roman" w:hAnsi="Times New Roman" w:cs="Times New Roman"/>
          <w:sz w:val="28"/>
          <w:szCs w:val="28"/>
          <w:lang w:val="en-US"/>
        </w:rPr>
      </w:pPr>
      <w:r w:rsidRPr="003D6F61">
        <w:rPr>
          <w:rFonts w:ascii="Times New Roman" w:hAnsi="Times New Roman" w:cs="Times New Roman"/>
          <w:sz w:val="28"/>
          <w:szCs w:val="28"/>
          <w:lang w:val="en-US"/>
        </w:rPr>
        <w:t>The unit of taxation - is a measure of the subject of the tax, with the help of which the tax base is defined (for example, land tax assessment unit performs one hectare of land). Where the scope of the tax is applied, the unit of taxation is the identity of the tax scale (for example, the tax on vehicles, where the scale of the tax capacity of the vehicle stands, expressed in kilowatts, a unit of taxation acts 1 kilowatt).</w:t>
      </w:r>
    </w:p>
    <w:p w:rsidR="003D6F61" w:rsidRPr="003D6F61" w:rsidRDefault="003D6F61" w:rsidP="00443545">
      <w:pPr>
        <w:spacing w:after="0" w:line="240" w:lineRule="auto"/>
        <w:jc w:val="both"/>
        <w:rPr>
          <w:rFonts w:ascii="Times New Roman" w:hAnsi="Times New Roman" w:cs="Times New Roman"/>
          <w:sz w:val="28"/>
          <w:szCs w:val="28"/>
          <w:lang w:val="en-US"/>
        </w:rPr>
      </w:pPr>
      <w:proofErr w:type="gramStart"/>
      <w:r w:rsidRPr="003D6F61">
        <w:rPr>
          <w:rFonts w:ascii="Times New Roman" w:hAnsi="Times New Roman" w:cs="Times New Roman"/>
          <w:sz w:val="28"/>
          <w:szCs w:val="28"/>
          <w:lang w:val="en-US"/>
        </w:rPr>
        <w:t>The rate of tax - statutory tax value, which determines the size of the tax.</w:t>
      </w:r>
      <w:proofErr w:type="gramEnd"/>
    </w:p>
    <w:p w:rsidR="003D6F61" w:rsidRPr="003D6F61" w:rsidRDefault="003D6F61" w:rsidP="00443545">
      <w:pPr>
        <w:spacing w:after="0" w:line="240" w:lineRule="auto"/>
        <w:jc w:val="both"/>
        <w:rPr>
          <w:rFonts w:ascii="Times New Roman" w:hAnsi="Times New Roman" w:cs="Times New Roman"/>
          <w:sz w:val="28"/>
          <w:szCs w:val="28"/>
          <w:lang w:val="en-US"/>
        </w:rPr>
      </w:pPr>
      <w:r w:rsidRPr="003D6F61">
        <w:rPr>
          <w:rFonts w:ascii="Times New Roman" w:hAnsi="Times New Roman" w:cs="Times New Roman"/>
          <w:sz w:val="28"/>
          <w:szCs w:val="28"/>
          <w:lang w:val="en-US"/>
        </w:rPr>
        <w:t>Rate of tax is determined by the rules for calculating tax. In most cases, the tax rate is the result of the interaction of the tax rate with a unit of taxation.</w:t>
      </w:r>
    </w:p>
    <w:p w:rsidR="003D6F61" w:rsidRPr="003D6F61" w:rsidRDefault="003D6F61" w:rsidP="00443545">
      <w:pPr>
        <w:spacing w:after="0" w:line="240" w:lineRule="auto"/>
        <w:jc w:val="both"/>
        <w:rPr>
          <w:rFonts w:ascii="Times New Roman" w:hAnsi="Times New Roman" w:cs="Times New Roman"/>
          <w:sz w:val="28"/>
          <w:szCs w:val="28"/>
          <w:lang w:val="en-US"/>
        </w:rPr>
      </w:pPr>
      <w:proofErr w:type="gramStart"/>
      <w:r w:rsidRPr="003D6F61">
        <w:rPr>
          <w:rFonts w:ascii="Times New Roman" w:hAnsi="Times New Roman" w:cs="Times New Roman"/>
          <w:sz w:val="28"/>
          <w:szCs w:val="28"/>
          <w:lang w:val="en-US"/>
        </w:rPr>
        <w:t>Tax rate - the tax rate per unit of taxation.</w:t>
      </w:r>
      <w:proofErr w:type="gramEnd"/>
    </w:p>
    <w:p w:rsidR="003D6F61" w:rsidRPr="003D6F61" w:rsidRDefault="003D6F61" w:rsidP="00443545">
      <w:pPr>
        <w:spacing w:after="0" w:line="240" w:lineRule="auto"/>
        <w:jc w:val="both"/>
        <w:rPr>
          <w:rFonts w:ascii="Times New Roman" w:hAnsi="Times New Roman" w:cs="Times New Roman"/>
          <w:sz w:val="28"/>
          <w:szCs w:val="28"/>
          <w:lang w:val="en-US"/>
        </w:rPr>
      </w:pPr>
      <w:r w:rsidRPr="003D6F61">
        <w:rPr>
          <w:rFonts w:ascii="Times New Roman" w:hAnsi="Times New Roman" w:cs="Times New Roman"/>
          <w:sz w:val="28"/>
          <w:szCs w:val="28"/>
          <w:lang w:val="en-US"/>
        </w:rPr>
        <w:t>The multiplication rate of taxation on the number of units of assessment will determine the amount of tax.</w:t>
      </w:r>
    </w:p>
    <w:p w:rsidR="003D6F61" w:rsidRPr="003D6F61" w:rsidRDefault="003D6F61" w:rsidP="00443545">
      <w:pPr>
        <w:spacing w:after="0" w:line="240" w:lineRule="auto"/>
        <w:jc w:val="both"/>
        <w:rPr>
          <w:rFonts w:ascii="Times New Roman" w:hAnsi="Times New Roman" w:cs="Times New Roman"/>
          <w:sz w:val="28"/>
          <w:szCs w:val="28"/>
          <w:lang w:val="en-US"/>
        </w:rPr>
      </w:pPr>
      <w:proofErr w:type="gramStart"/>
      <w:r w:rsidRPr="003D6F61">
        <w:rPr>
          <w:rFonts w:ascii="Times New Roman" w:hAnsi="Times New Roman" w:cs="Times New Roman"/>
          <w:sz w:val="28"/>
          <w:szCs w:val="28"/>
          <w:lang w:val="en-US"/>
        </w:rPr>
        <w:lastRenderedPageBreak/>
        <w:t>Taxation method - how to change the tax rate depending on the growth of the tax base.</w:t>
      </w:r>
      <w:proofErr w:type="gramEnd"/>
      <w:r w:rsidRPr="003D6F61">
        <w:rPr>
          <w:rFonts w:ascii="Times New Roman" w:hAnsi="Times New Roman" w:cs="Times New Roman"/>
          <w:sz w:val="28"/>
          <w:szCs w:val="28"/>
          <w:lang w:val="en-US"/>
        </w:rPr>
        <w:t xml:space="preserve"> There are four main methods of taxation: the equal, proportional, progressive and regressive. The amount of tax is determined in a solid fixed sum, equal for all taxpayers (equal taxation) or by applying the tax rates. Equal taxation is most clearly manifested in the poll tax - on all taxpayers are charged the same amount of tax. Something like this is now </w:t>
      </w:r>
      <w:proofErr w:type="gramStart"/>
      <w:r w:rsidRPr="003D6F61">
        <w:rPr>
          <w:rFonts w:ascii="Times New Roman" w:hAnsi="Times New Roman" w:cs="Times New Roman"/>
          <w:sz w:val="28"/>
          <w:szCs w:val="28"/>
          <w:lang w:val="en-US"/>
        </w:rPr>
        <w:t>a place for the payment of tax by individual entrepreneurs buy</w:t>
      </w:r>
      <w:proofErr w:type="gramEnd"/>
      <w:r w:rsidRPr="003D6F61">
        <w:rPr>
          <w:rFonts w:ascii="Times New Roman" w:hAnsi="Times New Roman" w:cs="Times New Roman"/>
          <w:sz w:val="28"/>
          <w:szCs w:val="28"/>
          <w:lang w:val="en-US"/>
        </w:rPr>
        <w:t xml:space="preserve"> the patent - the cost of the patent (</w:t>
      </w:r>
      <w:proofErr w:type="spellStart"/>
      <w:r w:rsidRPr="003D6F61">
        <w:rPr>
          <w:rFonts w:ascii="Times New Roman" w:hAnsi="Times New Roman" w:cs="Times New Roman"/>
          <w:sz w:val="28"/>
          <w:szCs w:val="28"/>
          <w:lang w:val="en-US"/>
        </w:rPr>
        <w:t>ie</w:t>
      </w:r>
      <w:proofErr w:type="spellEnd"/>
      <w:r w:rsidRPr="003D6F61">
        <w:rPr>
          <w:rFonts w:ascii="Times New Roman" w:hAnsi="Times New Roman" w:cs="Times New Roman"/>
          <w:sz w:val="28"/>
          <w:szCs w:val="28"/>
          <w:lang w:val="en-US"/>
        </w:rPr>
        <w:t>, the amount of tax) is the same for all persons engaged in a uniform view of business.</w:t>
      </w:r>
    </w:p>
    <w:p w:rsidR="00443545" w:rsidRDefault="003D6F61" w:rsidP="00443545">
      <w:pPr>
        <w:spacing w:after="0" w:line="240" w:lineRule="auto"/>
        <w:jc w:val="both"/>
        <w:rPr>
          <w:rFonts w:ascii="Times New Roman" w:hAnsi="Times New Roman" w:cs="Times New Roman"/>
          <w:sz w:val="28"/>
          <w:szCs w:val="28"/>
          <w:lang w:val="en-US"/>
        </w:rPr>
      </w:pPr>
      <w:r w:rsidRPr="003D6F61">
        <w:rPr>
          <w:rFonts w:ascii="Times New Roman" w:hAnsi="Times New Roman" w:cs="Times New Roman"/>
          <w:sz w:val="28"/>
          <w:szCs w:val="28"/>
          <w:lang w:val="en-US"/>
        </w:rPr>
        <w:t xml:space="preserve">      Tax rates are:</w:t>
      </w:r>
    </w:p>
    <w:p w:rsidR="003D6F61" w:rsidRPr="003D6F61" w:rsidRDefault="003D6F61" w:rsidP="00443545">
      <w:pPr>
        <w:spacing w:after="0" w:line="240" w:lineRule="auto"/>
        <w:jc w:val="both"/>
        <w:rPr>
          <w:rFonts w:ascii="Times New Roman" w:hAnsi="Times New Roman" w:cs="Times New Roman"/>
          <w:sz w:val="28"/>
          <w:szCs w:val="28"/>
          <w:lang w:val="en-US"/>
        </w:rPr>
      </w:pPr>
      <w:r w:rsidRPr="003D6F61">
        <w:rPr>
          <w:rFonts w:ascii="Times New Roman" w:hAnsi="Times New Roman" w:cs="Times New Roman"/>
          <w:sz w:val="28"/>
          <w:szCs w:val="28"/>
          <w:lang w:val="en-US"/>
        </w:rPr>
        <w:t>- A fixed sum with a unit of taxation (for example, land tax);</w:t>
      </w:r>
    </w:p>
    <w:p w:rsidR="003D6F61" w:rsidRPr="003D6F61" w:rsidRDefault="003D6F61" w:rsidP="00443545">
      <w:pPr>
        <w:spacing w:after="0" w:line="240" w:lineRule="auto"/>
        <w:jc w:val="both"/>
        <w:rPr>
          <w:rFonts w:ascii="Times New Roman" w:hAnsi="Times New Roman" w:cs="Times New Roman"/>
          <w:sz w:val="28"/>
          <w:szCs w:val="28"/>
          <w:lang w:val="en-US"/>
        </w:rPr>
      </w:pPr>
      <w:r w:rsidRPr="003D6F61">
        <w:rPr>
          <w:rFonts w:ascii="Times New Roman" w:hAnsi="Times New Roman" w:cs="Times New Roman"/>
          <w:sz w:val="28"/>
          <w:szCs w:val="28"/>
          <w:lang w:val="en-US"/>
        </w:rPr>
        <w:t xml:space="preserve">- Interest in which all taxpayers pay the tax in the same proportion of the tax base (for example, in the amount of 30% of taxable income). Thus, an amount of tax depends on the size of the tax </w:t>
      </w:r>
      <w:proofErr w:type="gramStart"/>
      <w:r w:rsidRPr="003D6F61">
        <w:rPr>
          <w:rFonts w:ascii="Times New Roman" w:hAnsi="Times New Roman" w:cs="Times New Roman"/>
          <w:sz w:val="28"/>
          <w:szCs w:val="28"/>
          <w:lang w:val="en-US"/>
        </w:rPr>
        <w:t>base,</w:t>
      </w:r>
      <w:proofErr w:type="gramEnd"/>
      <w:r w:rsidRPr="003D6F61">
        <w:rPr>
          <w:rFonts w:ascii="Times New Roman" w:hAnsi="Times New Roman" w:cs="Times New Roman"/>
          <w:sz w:val="28"/>
          <w:szCs w:val="28"/>
          <w:lang w:val="en-US"/>
        </w:rPr>
        <w:t xml:space="preserve"> the rate remains the same for all taxpayers;</w:t>
      </w:r>
    </w:p>
    <w:p w:rsidR="003D6F61" w:rsidRPr="003D6F61" w:rsidRDefault="003D6F61" w:rsidP="00443545">
      <w:pPr>
        <w:spacing w:after="0" w:line="240" w:lineRule="auto"/>
        <w:jc w:val="both"/>
        <w:rPr>
          <w:rFonts w:ascii="Times New Roman" w:hAnsi="Times New Roman" w:cs="Times New Roman"/>
          <w:sz w:val="28"/>
          <w:szCs w:val="28"/>
          <w:lang w:val="en-US"/>
        </w:rPr>
      </w:pPr>
      <w:r w:rsidRPr="003D6F61">
        <w:rPr>
          <w:rFonts w:ascii="Times New Roman" w:hAnsi="Times New Roman" w:cs="Times New Roman"/>
          <w:sz w:val="28"/>
          <w:szCs w:val="28"/>
          <w:lang w:val="en-US"/>
        </w:rPr>
        <w:t>- Progressive - rate.</w:t>
      </w:r>
    </w:p>
    <w:p w:rsidR="00443545" w:rsidRDefault="003D6F61" w:rsidP="00443545">
      <w:pPr>
        <w:spacing w:after="0" w:line="240" w:lineRule="auto"/>
        <w:jc w:val="both"/>
        <w:rPr>
          <w:rFonts w:ascii="Times New Roman" w:hAnsi="Times New Roman" w:cs="Times New Roman"/>
          <w:sz w:val="28"/>
          <w:szCs w:val="28"/>
          <w:lang w:val="en-US"/>
        </w:rPr>
      </w:pPr>
      <w:r w:rsidRPr="003D6F61">
        <w:rPr>
          <w:rFonts w:ascii="Times New Roman" w:hAnsi="Times New Roman" w:cs="Times New Roman"/>
          <w:sz w:val="28"/>
          <w:szCs w:val="28"/>
          <w:lang w:val="en-US"/>
        </w:rPr>
        <w:t>In simple bitwise progression tax base is divided into a definite category, each of which is established in the form of salary tax in absolute amount. The convenience of this method of taxation is the ease of calculation of tax - enough to determine its tax discharge, as this amount is known. Disadvantage - spasmodic tax rates, which leads to uneven taxation.It should be said that this method is widely used in the past, is not currently in use</w:t>
      </w:r>
      <w:r w:rsidR="00443545">
        <w:rPr>
          <w:rFonts w:ascii="Times New Roman" w:hAnsi="Times New Roman" w:cs="Times New Roman"/>
          <w:sz w:val="28"/>
          <w:szCs w:val="28"/>
          <w:lang w:val="en-US"/>
        </w:rPr>
        <w:t xml:space="preserve">. </w:t>
      </w:r>
      <w:r w:rsidRPr="003D6F61">
        <w:rPr>
          <w:rFonts w:ascii="Times New Roman" w:hAnsi="Times New Roman" w:cs="Times New Roman"/>
          <w:sz w:val="28"/>
          <w:szCs w:val="28"/>
          <w:lang w:val="en-US"/>
        </w:rPr>
        <w:t xml:space="preserve">  In simple progression relative tax base is also divided on certain level, but the transition from the lower level to the higher rate of tax increases, as expressed in a proportional amount.This method of taxation applied in Kazakhstan when calculating the amount of excess profits tax subsoil.</w:t>
      </w:r>
    </w:p>
    <w:p w:rsidR="003D6F61" w:rsidRPr="003D6F61" w:rsidRDefault="003D6F61" w:rsidP="00443545">
      <w:pPr>
        <w:spacing w:after="0" w:line="240" w:lineRule="auto"/>
        <w:jc w:val="both"/>
        <w:rPr>
          <w:rFonts w:ascii="Times New Roman" w:hAnsi="Times New Roman" w:cs="Times New Roman"/>
          <w:sz w:val="28"/>
          <w:szCs w:val="28"/>
          <w:lang w:val="en-US"/>
        </w:rPr>
      </w:pPr>
      <w:r w:rsidRPr="003D6F61">
        <w:rPr>
          <w:rFonts w:ascii="Times New Roman" w:hAnsi="Times New Roman" w:cs="Times New Roman"/>
          <w:sz w:val="28"/>
          <w:szCs w:val="28"/>
          <w:lang w:val="en-US"/>
        </w:rPr>
        <w:t xml:space="preserve"> The convenience of this method appears relatively simple calculation of taxes, inconvenience, albeit a more rounded, but remains quite substantial discontinuity tax rates. </w:t>
      </w:r>
      <w:proofErr w:type="gramStart"/>
      <w:r w:rsidRPr="003D6F61">
        <w:rPr>
          <w:rFonts w:ascii="Times New Roman" w:hAnsi="Times New Roman" w:cs="Times New Roman"/>
          <w:sz w:val="28"/>
          <w:szCs w:val="28"/>
          <w:lang w:val="en-US"/>
        </w:rPr>
        <w:t>Thus, with an increase in the internal rate of return of 24 to 25% (</w:t>
      </w:r>
      <w:proofErr w:type="spellStart"/>
      <w:r w:rsidRPr="003D6F61">
        <w:rPr>
          <w:rFonts w:ascii="Times New Roman" w:hAnsi="Times New Roman" w:cs="Times New Roman"/>
          <w:sz w:val="28"/>
          <w:szCs w:val="28"/>
          <w:lang w:val="en-US"/>
        </w:rPr>
        <w:t>ie</w:t>
      </w:r>
      <w:proofErr w:type="spellEnd"/>
      <w:r w:rsidRPr="003D6F61">
        <w:rPr>
          <w:rFonts w:ascii="Times New Roman" w:hAnsi="Times New Roman" w:cs="Times New Roman"/>
          <w:sz w:val="28"/>
          <w:szCs w:val="28"/>
          <w:lang w:val="en-US"/>
        </w:rPr>
        <w:t xml:space="preserve"> 1%) tax rate increases by 6%.</w:t>
      </w:r>
      <w:proofErr w:type="gramEnd"/>
      <w:r w:rsidRPr="003D6F61">
        <w:rPr>
          <w:rFonts w:ascii="Times New Roman" w:hAnsi="Times New Roman" w:cs="Times New Roman"/>
          <w:sz w:val="28"/>
          <w:szCs w:val="28"/>
          <w:lang w:val="en-US"/>
        </w:rPr>
        <w:t xml:space="preserve"> For complex progression of the tax base is also broken down into specific database, with the tax rate increases from the lower level to the higher. However, at the boundaries of each digit of the tax shall be calculated separately, and the total amount of the tax is determined by adding the amount calculated in respect of each category.</w:t>
      </w:r>
    </w:p>
    <w:p w:rsidR="004173E6" w:rsidRPr="004173E6" w:rsidRDefault="004173E6" w:rsidP="003D6F61">
      <w:pPr>
        <w:spacing w:after="0" w:line="240" w:lineRule="auto"/>
        <w:jc w:val="both"/>
        <w:rPr>
          <w:rFonts w:ascii="Times New Roman" w:hAnsi="Times New Roman" w:cs="Times New Roman"/>
          <w:sz w:val="28"/>
          <w:szCs w:val="28"/>
          <w:lang w:val="en-US"/>
        </w:rPr>
      </w:pPr>
    </w:p>
    <w:p w:rsidR="004173E6" w:rsidRDefault="004173E6" w:rsidP="008F4525">
      <w:pPr>
        <w:spacing w:after="0" w:line="240" w:lineRule="auto"/>
        <w:jc w:val="both"/>
        <w:rPr>
          <w:rFonts w:ascii="Times New Roman" w:hAnsi="Times New Roman" w:cs="Times New Roman"/>
          <w:b/>
          <w:sz w:val="28"/>
          <w:szCs w:val="28"/>
          <w:lang w:val="en-US"/>
        </w:rPr>
      </w:pPr>
      <w:r w:rsidRPr="004173E6">
        <w:rPr>
          <w:rFonts w:ascii="Times New Roman" w:hAnsi="Times New Roman" w:cs="Times New Roman"/>
          <w:b/>
          <w:sz w:val="28"/>
          <w:szCs w:val="28"/>
          <w:lang w:val="en-US"/>
        </w:rPr>
        <w:t xml:space="preserve"> The tax system of </w:t>
      </w:r>
      <w:proofErr w:type="gramStart"/>
      <w:r w:rsidRPr="004173E6">
        <w:rPr>
          <w:rFonts w:ascii="Times New Roman" w:hAnsi="Times New Roman" w:cs="Times New Roman"/>
          <w:b/>
          <w:sz w:val="28"/>
          <w:szCs w:val="28"/>
          <w:lang w:val="en-US"/>
        </w:rPr>
        <w:t>the  of</w:t>
      </w:r>
      <w:proofErr w:type="gramEnd"/>
      <w:r w:rsidRPr="004173E6">
        <w:rPr>
          <w:rFonts w:ascii="Times New Roman" w:hAnsi="Times New Roman" w:cs="Times New Roman"/>
          <w:b/>
          <w:sz w:val="28"/>
          <w:szCs w:val="28"/>
          <w:lang w:val="en-US"/>
        </w:rPr>
        <w:t xml:space="preserve"> foreign countries: the stages of formation, characteristic of the modern state.</w:t>
      </w:r>
    </w:p>
    <w:p w:rsidR="003D6F61" w:rsidRPr="004173E6" w:rsidRDefault="003D6F61" w:rsidP="008F4525">
      <w:pPr>
        <w:spacing w:after="0" w:line="240" w:lineRule="auto"/>
        <w:jc w:val="both"/>
        <w:rPr>
          <w:rFonts w:ascii="Times New Roman" w:hAnsi="Times New Roman" w:cs="Times New Roman"/>
          <w:b/>
          <w:sz w:val="28"/>
          <w:szCs w:val="28"/>
          <w:lang w:val="en-US"/>
        </w:rPr>
      </w:pPr>
    </w:p>
    <w:p w:rsidR="004173E6" w:rsidRPr="004173E6" w:rsidRDefault="004173E6" w:rsidP="008F4525">
      <w:pPr>
        <w:spacing w:after="0" w:line="240" w:lineRule="auto"/>
        <w:jc w:val="both"/>
        <w:rPr>
          <w:rFonts w:ascii="Times New Roman" w:hAnsi="Times New Roman" w:cs="Times New Roman"/>
          <w:sz w:val="28"/>
          <w:szCs w:val="28"/>
          <w:lang w:val="en-US"/>
        </w:rPr>
      </w:pPr>
      <w:proofErr w:type="gramStart"/>
      <w:r w:rsidRPr="004173E6">
        <w:rPr>
          <w:rFonts w:ascii="Times New Roman" w:hAnsi="Times New Roman" w:cs="Times New Roman"/>
          <w:sz w:val="28"/>
          <w:szCs w:val="28"/>
          <w:lang w:val="en-US"/>
        </w:rPr>
        <w:t>Stages in the reform of the tax system of the foreign countries.</w:t>
      </w:r>
      <w:proofErr w:type="gramEnd"/>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Formation of the tax system of the foreign countries can be divided into the following periods:</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      The period 1994-95 - the first stage, 1996 was -98 - Second, the creation of a new tax system.</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In the first phase 1994-95 - was developed and put into effect the tax code that lays the basic foundation of the new system.</w:t>
      </w:r>
    </w:p>
    <w:p w:rsidR="004173E6" w:rsidRPr="00443545"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     Prior to the adoption, in April </w:t>
      </w:r>
      <w:proofErr w:type="gramStart"/>
      <w:r w:rsidRPr="004173E6">
        <w:rPr>
          <w:rFonts w:ascii="Times New Roman" w:hAnsi="Times New Roman" w:cs="Times New Roman"/>
          <w:sz w:val="28"/>
          <w:szCs w:val="28"/>
          <w:lang w:val="en-US"/>
        </w:rPr>
        <w:t>1995.,</w:t>
      </w:r>
      <w:proofErr w:type="gramEnd"/>
      <w:r w:rsidRPr="004173E6">
        <w:rPr>
          <w:rFonts w:ascii="Times New Roman" w:hAnsi="Times New Roman" w:cs="Times New Roman"/>
          <w:sz w:val="28"/>
          <w:szCs w:val="28"/>
          <w:lang w:val="en-US"/>
        </w:rPr>
        <w:t xml:space="preserve"> The new tax law situation in foreign countries has been extremely difficult. Did not work at all, or operated with part-</w:t>
      </w:r>
      <w:r w:rsidRPr="004173E6">
        <w:rPr>
          <w:rFonts w:ascii="Times New Roman" w:hAnsi="Times New Roman" w:cs="Times New Roman"/>
          <w:sz w:val="28"/>
          <w:szCs w:val="28"/>
          <w:lang w:val="en-US"/>
        </w:rPr>
        <w:lastRenderedPageBreak/>
        <w:t xml:space="preserve">time or long intervals of up to 60% of industrial enterprises. </w:t>
      </w:r>
      <w:proofErr w:type="gramStart"/>
      <w:r w:rsidRPr="004173E6">
        <w:rPr>
          <w:rFonts w:ascii="Times New Roman" w:hAnsi="Times New Roman" w:cs="Times New Roman"/>
          <w:sz w:val="28"/>
          <w:szCs w:val="28"/>
          <w:lang w:val="en-US"/>
        </w:rPr>
        <w:t>The list of candidates for the 12 largest bankrupt companies.</w:t>
      </w:r>
      <w:proofErr w:type="gramEnd"/>
      <w:r w:rsidRPr="004173E6">
        <w:rPr>
          <w:rFonts w:ascii="Times New Roman" w:hAnsi="Times New Roman" w:cs="Times New Roman"/>
          <w:sz w:val="28"/>
          <w:szCs w:val="28"/>
          <w:lang w:val="en-US"/>
        </w:rPr>
        <w:t xml:space="preserve"> General non-payments, a huge budget deficit (as taxes to the treasury almost nobody pays). How much tax in the country really did not </w:t>
      </w:r>
      <w:proofErr w:type="gramStart"/>
      <w:r w:rsidRPr="004173E6">
        <w:rPr>
          <w:rFonts w:ascii="Times New Roman" w:hAnsi="Times New Roman" w:cs="Times New Roman"/>
          <w:sz w:val="28"/>
          <w:szCs w:val="28"/>
          <w:lang w:val="en-US"/>
        </w:rPr>
        <w:t>know.</w:t>
      </w:r>
      <w:proofErr w:type="gramEnd"/>
      <w:r w:rsidRPr="004173E6">
        <w:rPr>
          <w:rFonts w:ascii="Times New Roman" w:hAnsi="Times New Roman" w:cs="Times New Roman"/>
          <w:sz w:val="28"/>
          <w:szCs w:val="28"/>
          <w:lang w:val="en-US"/>
        </w:rPr>
        <w:t xml:space="preserve"> According to some sources there are only 43 (of which 16 are national, 10</w:t>
      </w:r>
      <w:r w:rsidRPr="00443545">
        <w:rPr>
          <w:rFonts w:ascii="Times New Roman" w:hAnsi="Times New Roman" w:cs="Times New Roman"/>
          <w:sz w:val="28"/>
          <w:szCs w:val="28"/>
          <w:lang w:val="en-US"/>
        </w:rPr>
        <w:t xml:space="preserve"> local binding, 17 allowed local), other taxes 47 (and 8 species of royalties in all kinds of funds). Tax schemes put in a better position not producer goods, and who these goods traded or distributed funding investments for goods.</w:t>
      </w:r>
    </w:p>
    <w:p w:rsidR="004173E6" w:rsidRPr="00443545" w:rsidRDefault="004173E6" w:rsidP="008F4525">
      <w:pPr>
        <w:spacing w:after="0" w:line="240" w:lineRule="auto"/>
        <w:jc w:val="both"/>
        <w:rPr>
          <w:rFonts w:ascii="Times New Roman" w:hAnsi="Times New Roman" w:cs="Times New Roman"/>
          <w:sz w:val="28"/>
          <w:szCs w:val="28"/>
          <w:lang w:val="en-US"/>
        </w:rPr>
      </w:pPr>
      <w:r w:rsidRPr="00443545">
        <w:rPr>
          <w:rFonts w:ascii="Times New Roman" w:hAnsi="Times New Roman" w:cs="Times New Roman"/>
          <w:sz w:val="28"/>
          <w:szCs w:val="28"/>
          <w:lang w:val="en-US"/>
        </w:rPr>
        <w:t>Government, taking a new tax code, has the following objectives:</w:t>
      </w:r>
    </w:p>
    <w:p w:rsidR="004173E6" w:rsidRPr="00443545" w:rsidRDefault="004173E6" w:rsidP="008F4525">
      <w:pPr>
        <w:spacing w:after="0" w:line="240" w:lineRule="auto"/>
        <w:jc w:val="both"/>
        <w:rPr>
          <w:rFonts w:ascii="Times New Roman" w:hAnsi="Times New Roman" w:cs="Times New Roman"/>
          <w:sz w:val="28"/>
          <w:szCs w:val="28"/>
          <w:lang w:val="en-US"/>
        </w:rPr>
      </w:pPr>
      <w:r w:rsidRPr="00443545">
        <w:rPr>
          <w:rFonts w:ascii="Times New Roman" w:hAnsi="Times New Roman" w:cs="Times New Roman"/>
          <w:sz w:val="28"/>
          <w:szCs w:val="28"/>
          <w:lang w:val="en-US"/>
        </w:rPr>
        <w:t>Simplification, elimination of contradictions;</w:t>
      </w:r>
    </w:p>
    <w:p w:rsidR="004173E6" w:rsidRPr="00443545" w:rsidRDefault="004173E6" w:rsidP="008F4525">
      <w:pPr>
        <w:spacing w:after="0" w:line="240" w:lineRule="auto"/>
        <w:jc w:val="both"/>
        <w:rPr>
          <w:rFonts w:ascii="Times New Roman" w:hAnsi="Times New Roman" w:cs="Times New Roman"/>
          <w:sz w:val="28"/>
          <w:szCs w:val="28"/>
          <w:lang w:val="en-US"/>
        </w:rPr>
      </w:pPr>
      <w:r w:rsidRPr="00443545">
        <w:rPr>
          <w:rFonts w:ascii="Times New Roman" w:hAnsi="Times New Roman" w:cs="Times New Roman"/>
          <w:sz w:val="28"/>
          <w:szCs w:val="28"/>
          <w:lang w:val="en-US"/>
        </w:rPr>
        <w:t xml:space="preserve">      Turning it into a whole throughout the Republic of Kazakhstan;</w:t>
      </w:r>
    </w:p>
    <w:p w:rsidR="004173E6" w:rsidRPr="00443545" w:rsidRDefault="004173E6" w:rsidP="008F4525">
      <w:pPr>
        <w:spacing w:after="0" w:line="240" w:lineRule="auto"/>
        <w:jc w:val="both"/>
        <w:rPr>
          <w:rFonts w:ascii="Times New Roman" w:hAnsi="Times New Roman" w:cs="Times New Roman"/>
          <w:sz w:val="28"/>
          <w:szCs w:val="28"/>
          <w:lang w:val="en-US"/>
        </w:rPr>
      </w:pPr>
      <w:r w:rsidRPr="00443545">
        <w:rPr>
          <w:rFonts w:ascii="Times New Roman" w:hAnsi="Times New Roman" w:cs="Times New Roman"/>
          <w:sz w:val="28"/>
          <w:szCs w:val="28"/>
          <w:lang w:val="en-US"/>
        </w:rPr>
        <w:t>Supposed to reduce the amount of tax to 40-45%, and the personal income tax to 40%, not to weaken the incentives of business, refine rate of all taxes: land, property, personal, rental payments, etc. The main thing is to be terminated the practice of new inefficient taxes. On the instructions of the Government of the Republic, the Ministry of Finance and other government agencies have developed several alternative projects "Code on taxes." The principles of "government project" by the developers, and scientists are: justice, then there is one exception to privileges at the expense of other taxpayers, simplicity and cost-neutrality, comparability of tax rates, that on the same goods would not have been a great development in the Republic of taxes and with partners in other countries. Think over as progressive-regressive form of taxation, stricter liability, as a taxpayer and tax authorities for violating the law, the creation of the tax police.</w:t>
      </w:r>
    </w:p>
    <w:p w:rsidR="004173E6" w:rsidRPr="00443545" w:rsidRDefault="004173E6" w:rsidP="008F4525">
      <w:pPr>
        <w:spacing w:after="0" w:line="240" w:lineRule="auto"/>
        <w:jc w:val="both"/>
        <w:rPr>
          <w:rFonts w:ascii="Times New Roman" w:hAnsi="Times New Roman" w:cs="Times New Roman"/>
          <w:sz w:val="28"/>
          <w:szCs w:val="28"/>
          <w:lang w:val="en-US"/>
        </w:rPr>
      </w:pPr>
      <w:r w:rsidRPr="00443545">
        <w:rPr>
          <w:rFonts w:ascii="Times New Roman" w:hAnsi="Times New Roman" w:cs="Times New Roman"/>
          <w:sz w:val="28"/>
          <w:szCs w:val="28"/>
          <w:lang w:val="en-US"/>
        </w:rPr>
        <w:t xml:space="preserve">     Tax relations entrenched practice. So, in 1995 - "the year of fracture" in tax policy - began to change the tax system, although it still needs a lot of perfection and a lot of change. </w:t>
      </w:r>
      <w:proofErr w:type="gramStart"/>
      <w:r w:rsidRPr="00443545">
        <w:rPr>
          <w:rFonts w:ascii="Times New Roman" w:hAnsi="Times New Roman" w:cs="Times New Roman"/>
          <w:sz w:val="28"/>
          <w:szCs w:val="28"/>
          <w:lang w:val="en-US"/>
        </w:rPr>
        <w:t>Changes to taxation by real state of the economy, which in the 1996 complex.</w:t>
      </w:r>
      <w:proofErr w:type="gramEnd"/>
      <w:r w:rsidRPr="00443545">
        <w:rPr>
          <w:rFonts w:ascii="Times New Roman" w:hAnsi="Times New Roman" w:cs="Times New Roman"/>
          <w:sz w:val="28"/>
          <w:szCs w:val="28"/>
          <w:lang w:val="en-US"/>
        </w:rPr>
        <w:t xml:space="preserve"> Only in January arrears in general for all taxes and charges increased by 4.8 billion, but from 1 July 1995, there was an opportunity to broaden the tax base (new revenue), to clarify the strategy and tactics to optimize the work in all the departments of tax services. Enhance cooperation with law enforcement and other economic agencies. The mechanism for implementing the Tax Code became operational. However, its occurrence in life, the introduction of routine will not be easy and </w:t>
      </w:r>
      <w:proofErr w:type="gramStart"/>
      <w:r w:rsidRPr="00443545">
        <w:rPr>
          <w:rFonts w:ascii="Times New Roman" w:hAnsi="Times New Roman" w:cs="Times New Roman"/>
          <w:sz w:val="28"/>
          <w:szCs w:val="28"/>
          <w:lang w:val="en-US"/>
        </w:rPr>
        <w:t>fast,</w:t>
      </w:r>
      <w:proofErr w:type="gramEnd"/>
      <w:r w:rsidRPr="00443545">
        <w:rPr>
          <w:rFonts w:ascii="Times New Roman" w:hAnsi="Times New Roman" w:cs="Times New Roman"/>
          <w:sz w:val="28"/>
          <w:szCs w:val="28"/>
          <w:lang w:val="en-US"/>
        </w:rPr>
        <w:t xml:space="preserve"> any provision should be introduced gradually. Therefore the tax office first in 1996 produced four draft decrees of the President, 18 draft decisions of the 10 instructions designed to maintain or develop tax reform. Its basic ideas: the formation of budget revenues, economic neutrality, fairness and simplicity of the system. Say, a flat rate of income tax for individuals and legal entities (previously levied income tax), which corresponds to global practice.</w:t>
      </w:r>
    </w:p>
    <w:p w:rsidR="00443545" w:rsidRDefault="004173E6" w:rsidP="00443545">
      <w:pPr>
        <w:spacing w:after="0" w:line="240" w:lineRule="auto"/>
        <w:jc w:val="both"/>
        <w:rPr>
          <w:rFonts w:ascii="Times New Roman" w:hAnsi="Times New Roman" w:cs="Times New Roman"/>
          <w:sz w:val="28"/>
          <w:szCs w:val="28"/>
          <w:lang w:val="en-US"/>
        </w:rPr>
      </w:pPr>
      <w:r w:rsidRPr="00443545">
        <w:rPr>
          <w:rFonts w:ascii="Times New Roman" w:hAnsi="Times New Roman" w:cs="Times New Roman"/>
          <w:sz w:val="28"/>
          <w:szCs w:val="28"/>
          <w:lang w:val="en-US"/>
        </w:rPr>
        <w:t xml:space="preserve">       The notion of the total annual income from which </w:t>
      </w:r>
      <w:proofErr w:type="gramStart"/>
      <w:r w:rsidRPr="00443545">
        <w:rPr>
          <w:rFonts w:ascii="Times New Roman" w:hAnsi="Times New Roman" w:cs="Times New Roman"/>
          <w:sz w:val="28"/>
          <w:szCs w:val="28"/>
          <w:lang w:val="en-US"/>
        </w:rPr>
        <w:t>calculate</w:t>
      </w:r>
      <w:proofErr w:type="gramEnd"/>
      <w:r w:rsidRPr="00443545">
        <w:rPr>
          <w:rFonts w:ascii="Times New Roman" w:hAnsi="Times New Roman" w:cs="Times New Roman"/>
          <w:sz w:val="28"/>
          <w:szCs w:val="28"/>
          <w:lang w:val="en-US"/>
        </w:rPr>
        <w:t xml:space="preserve"> all costs associated with obtaining it. </w:t>
      </w:r>
      <w:proofErr w:type="gramStart"/>
      <w:r w:rsidRPr="00443545">
        <w:rPr>
          <w:rFonts w:ascii="Times New Roman" w:hAnsi="Times New Roman" w:cs="Times New Roman"/>
          <w:sz w:val="28"/>
          <w:szCs w:val="28"/>
          <w:lang w:val="en-US"/>
        </w:rPr>
        <w:t>Greatly simplified the procedure for depreciation of fixed assets.</w:t>
      </w:r>
      <w:proofErr w:type="gramEnd"/>
      <w:r w:rsidRPr="00443545">
        <w:rPr>
          <w:rFonts w:ascii="Times New Roman" w:hAnsi="Times New Roman" w:cs="Times New Roman"/>
          <w:sz w:val="28"/>
          <w:szCs w:val="28"/>
          <w:lang w:val="en-US"/>
        </w:rPr>
        <w:t xml:space="preserve"> Industrialists, businessmen, financiers and farmers had the opportunity for a more stable activity: Allow loss of business for a period of five years. In short, substantial changes in all parts of the tax law. </w:t>
      </w:r>
    </w:p>
    <w:p w:rsidR="00443545" w:rsidRPr="00443545" w:rsidRDefault="004173E6" w:rsidP="00443545">
      <w:pPr>
        <w:spacing w:after="0" w:line="240" w:lineRule="auto"/>
        <w:jc w:val="both"/>
        <w:rPr>
          <w:rFonts w:ascii="Times New Roman" w:hAnsi="Times New Roman" w:cs="Times New Roman"/>
          <w:sz w:val="28"/>
          <w:szCs w:val="28"/>
          <w:lang w:val="en-US"/>
        </w:rPr>
      </w:pPr>
      <w:r w:rsidRPr="00443545">
        <w:rPr>
          <w:rFonts w:ascii="Times New Roman" w:hAnsi="Times New Roman" w:cs="Times New Roman"/>
          <w:sz w:val="28"/>
          <w:szCs w:val="28"/>
          <w:lang w:val="en-US"/>
        </w:rPr>
        <w:t xml:space="preserve">At the turn passes to the recovery of the economy and social conditions in the country. Important role in this change in the tax organizations taxation designed to </w:t>
      </w:r>
      <w:r w:rsidRPr="00443545">
        <w:rPr>
          <w:rFonts w:ascii="Times New Roman" w:hAnsi="Times New Roman" w:cs="Times New Roman"/>
          <w:sz w:val="28"/>
          <w:szCs w:val="28"/>
          <w:lang w:val="en-US"/>
        </w:rPr>
        <w:lastRenderedPageBreak/>
        <w:t>stimulate investment in special economic zones, their creation and expansion.</w:t>
      </w:r>
      <w:r w:rsidR="00443545" w:rsidRPr="00443545">
        <w:rPr>
          <w:rFonts w:ascii="Times New Roman" w:hAnsi="Times New Roman" w:cs="Times New Roman"/>
          <w:sz w:val="28"/>
          <w:szCs w:val="28"/>
          <w:lang w:val="en-US"/>
        </w:rPr>
        <w:t xml:space="preserve"> Prior to the adoption, in April </w:t>
      </w:r>
      <w:proofErr w:type="gramStart"/>
      <w:r w:rsidR="00443545" w:rsidRPr="00443545">
        <w:rPr>
          <w:rFonts w:ascii="Times New Roman" w:hAnsi="Times New Roman" w:cs="Times New Roman"/>
          <w:sz w:val="28"/>
          <w:szCs w:val="28"/>
          <w:lang w:val="en-US"/>
        </w:rPr>
        <w:t>1995.,</w:t>
      </w:r>
      <w:proofErr w:type="gramEnd"/>
      <w:r w:rsidR="00443545" w:rsidRPr="00443545">
        <w:rPr>
          <w:rFonts w:ascii="Times New Roman" w:hAnsi="Times New Roman" w:cs="Times New Roman"/>
          <w:sz w:val="28"/>
          <w:szCs w:val="28"/>
          <w:lang w:val="en-US"/>
        </w:rPr>
        <w:t xml:space="preserve"> The new tax law situation in foreign countries has been extremely difficult. Did not work at all, or operated with part-time or long intervals of up to 60% of industrial enterprises. </w:t>
      </w:r>
      <w:proofErr w:type="gramStart"/>
      <w:r w:rsidR="00443545" w:rsidRPr="00443545">
        <w:rPr>
          <w:rFonts w:ascii="Times New Roman" w:hAnsi="Times New Roman" w:cs="Times New Roman"/>
          <w:sz w:val="28"/>
          <w:szCs w:val="28"/>
          <w:lang w:val="en-US"/>
        </w:rPr>
        <w:t>The list of candidates for the 12 largest bankrupt companies.</w:t>
      </w:r>
      <w:proofErr w:type="gramEnd"/>
      <w:r w:rsidR="00443545" w:rsidRPr="00443545">
        <w:rPr>
          <w:rFonts w:ascii="Times New Roman" w:hAnsi="Times New Roman" w:cs="Times New Roman"/>
          <w:sz w:val="28"/>
          <w:szCs w:val="28"/>
          <w:lang w:val="en-US"/>
        </w:rPr>
        <w:t xml:space="preserve"> General non-payments, a huge budget deficit (as taxes to the treasury almost nobody pays). How much tax in the country really did not </w:t>
      </w:r>
      <w:proofErr w:type="gramStart"/>
      <w:r w:rsidR="00443545" w:rsidRPr="00443545">
        <w:rPr>
          <w:rFonts w:ascii="Times New Roman" w:hAnsi="Times New Roman" w:cs="Times New Roman"/>
          <w:sz w:val="28"/>
          <w:szCs w:val="28"/>
          <w:lang w:val="en-US"/>
        </w:rPr>
        <w:t>know.</w:t>
      </w:r>
      <w:proofErr w:type="gramEnd"/>
      <w:r w:rsidR="00443545" w:rsidRPr="00443545">
        <w:rPr>
          <w:rFonts w:ascii="Times New Roman" w:hAnsi="Times New Roman" w:cs="Times New Roman"/>
          <w:sz w:val="28"/>
          <w:szCs w:val="28"/>
          <w:lang w:val="en-US"/>
        </w:rPr>
        <w:t xml:space="preserve"> According to some sources there are only 43 (of which 16 are national, 10 local binding, 17 allowed local), other taxes 47 (and 8 species of royalties in all kinds of funds). Tax schemes put in a better position not producer goods, and who these goods traded or distributed funding investments for goods.</w:t>
      </w:r>
    </w:p>
    <w:p w:rsidR="00443545" w:rsidRPr="00443545" w:rsidRDefault="00443545" w:rsidP="00443545">
      <w:pPr>
        <w:jc w:val="both"/>
        <w:rPr>
          <w:rFonts w:ascii="Times New Roman" w:hAnsi="Times New Roman" w:cs="Times New Roman"/>
          <w:sz w:val="28"/>
          <w:szCs w:val="28"/>
          <w:lang w:val="en-US"/>
        </w:rPr>
      </w:pPr>
      <w:r w:rsidRPr="00443545">
        <w:rPr>
          <w:rFonts w:ascii="Times New Roman" w:hAnsi="Times New Roman" w:cs="Times New Roman"/>
          <w:sz w:val="28"/>
          <w:szCs w:val="28"/>
          <w:lang w:val="en-US"/>
        </w:rPr>
        <w:t xml:space="preserve">Government, taking a new tax code, has the following </w:t>
      </w:r>
      <w:proofErr w:type="spellStart"/>
      <w:r w:rsidRPr="00443545">
        <w:rPr>
          <w:rFonts w:ascii="Times New Roman" w:hAnsi="Times New Roman" w:cs="Times New Roman"/>
          <w:sz w:val="28"/>
          <w:szCs w:val="28"/>
          <w:lang w:val="en-US"/>
        </w:rPr>
        <w:t>objectives</w:t>
      </w:r>
      <w:proofErr w:type="gramStart"/>
      <w:r w:rsidRPr="00443545">
        <w:rPr>
          <w:rFonts w:ascii="Times New Roman" w:hAnsi="Times New Roman" w:cs="Times New Roman"/>
          <w:sz w:val="28"/>
          <w:szCs w:val="28"/>
          <w:lang w:val="en-US"/>
        </w:rPr>
        <w:t>:Simplification</w:t>
      </w:r>
      <w:proofErr w:type="spellEnd"/>
      <w:proofErr w:type="gramEnd"/>
      <w:r w:rsidRPr="00443545">
        <w:rPr>
          <w:rFonts w:ascii="Times New Roman" w:hAnsi="Times New Roman" w:cs="Times New Roman"/>
          <w:sz w:val="28"/>
          <w:szCs w:val="28"/>
          <w:lang w:val="en-US"/>
        </w:rPr>
        <w:t>, elimination of contradictions;</w:t>
      </w:r>
    </w:p>
    <w:p w:rsidR="00443545" w:rsidRPr="00443545" w:rsidRDefault="00443545" w:rsidP="00443545">
      <w:pPr>
        <w:jc w:val="both"/>
        <w:rPr>
          <w:rFonts w:ascii="Times New Roman" w:hAnsi="Times New Roman" w:cs="Times New Roman"/>
          <w:sz w:val="28"/>
          <w:szCs w:val="28"/>
          <w:lang w:val="en-US"/>
        </w:rPr>
      </w:pPr>
      <w:r w:rsidRPr="00443545">
        <w:rPr>
          <w:rFonts w:ascii="Times New Roman" w:hAnsi="Times New Roman" w:cs="Times New Roman"/>
          <w:sz w:val="28"/>
          <w:szCs w:val="28"/>
          <w:lang w:val="en-US"/>
        </w:rPr>
        <w:t>Turning it into a whole throughout the Republic of Kazakhstan;</w:t>
      </w:r>
    </w:p>
    <w:p w:rsidR="00443545" w:rsidRDefault="00443545" w:rsidP="00443545">
      <w:pPr>
        <w:spacing w:after="0" w:line="240" w:lineRule="auto"/>
        <w:jc w:val="both"/>
        <w:rPr>
          <w:rFonts w:ascii="Times New Roman" w:hAnsi="Times New Roman" w:cs="Times New Roman"/>
          <w:sz w:val="28"/>
          <w:szCs w:val="28"/>
          <w:lang w:val="en-US"/>
        </w:rPr>
      </w:pPr>
      <w:r w:rsidRPr="00443545">
        <w:rPr>
          <w:rFonts w:ascii="Times New Roman" w:hAnsi="Times New Roman" w:cs="Times New Roman"/>
          <w:sz w:val="28"/>
          <w:szCs w:val="28"/>
          <w:lang w:val="en-US"/>
        </w:rPr>
        <w:t>Supposed to reduce the amount of tax to 40-45%, and the personal income tax to 40%, not to weaken the incentives of business, refine rate of all taxes: land, property, personal, rental payments, etc. The main thing is to be terminated the practice of new inefficient taxes. On the instructions of the Government of the Republic, the Ministry of Finance and other government agencies have developed several alternative projects "Code on taxes." The principles of "government project" by the developers, and scientists are: justice, then there is one exception to privileges at the expense of other taxpayers, simplicity and cost-neutrality, comparability of tax rates, that on the same goods would not have been a great development in the Republic of taxes and with partners in other countries. Think over as progressive-regressive form of taxation, stricter liability, as a taxpayer and tax authorities for violating the law, the creation of the tax police.</w:t>
      </w:r>
    </w:p>
    <w:p w:rsidR="00443545" w:rsidRDefault="00443545" w:rsidP="00443545">
      <w:pPr>
        <w:spacing w:after="0" w:line="240" w:lineRule="auto"/>
        <w:jc w:val="both"/>
        <w:rPr>
          <w:rFonts w:ascii="Times New Roman" w:hAnsi="Times New Roman" w:cs="Times New Roman"/>
          <w:sz w:val="28"/>
          <w:szCs w:val="28"/>
          <w:lang w:val="en-US"/>
        </w:rPr>
      </w:pPr>
      <w:r w:rsidRPr="00443545">
        <w:rPr>
          <w:rFonts w:ascii="Times New Roman" w:hAnsi="Times New Roman" w:cs="Times New Roman"/>
          <w:sz w:val="28"/>
          <w:szCs w:val="28"/>
          <w:lang w:val="en-US"/>
        </w:rPr>
        <w:t xml:space="preserve">Tax relations entrenched practice. So, in 1995 - "the year of fracture" in tax policy - began to change the tax system, although it still needs a lot of perfection and a lot of change. </w:t>
      </w:r>
      <w:proofErr w:type="gramStart"/>
      <w:r w:rsidRPr="00443545">
        <w:rPr>
          <w:rFonts w:ascii="Times New Roman" w:hAnsi="Times New Roman" w:cs="Times New Roman"/>
          <w:sz w:val="28"/>
          <w:szCs w:val="28"/>
          <w:lang w:val="en-US"/>
        </w:rPr>
        <w:t>Changes to taxation by real state of the economy, which in the 1996 complex.</w:t>
      </w:r>
      <w:proofErr w:type="gramEnd"/>
    </w:p>
    <w:p w:rsidR="00443545" w:rsidRDefault="00443545" w:rsidP="00443545">
      <w:pPr>
        <w:spacing w:after="0" w:line="240" w:lineRule="auto"/>
        <w:jc w:val="both"/>
        <w:rPr>
          <w:rFonts w:ascii="Times New Roman" w:hAnsi="Times New Roman" w:cs="Times New Roman"/>
          <w:sz w:val="28"/>
          <w:szCs w:val="28"/>
          <w:lang w:val="en-US"/>
        </w:rPr>
      </w:pPr>
      <w:r w:rsidRPr="00443545">
        <w:rPr>
          <w:rFonts w:ascii="Times New Roman" w:hAnsi="Times New Roman" w:cs="Times New Roman"/>
          <w:sz w:val="28"/>
          <w:szCs w:val="28"/>
          <w:lang w:val="en-US"/>
        </w:rPr>
        <w:t xml:space="preserve">Only in January arrears in general for all taxes and charges increased by 4.8 billion, but from 1 July 1995, there was an opportunity to broaden the tax base (new revenue), to clarify the strategy and tactics to optimize the work in all the departments of tax services. Enhance cooperation with law enforcement and other economic agencies. </w:t>
      </w:r>
    </w:p>
    <w:p w:rsidR="00443545" w:rsidRPr="00443545" w:rsidRDefault="00443545" w:rsidP="00443545">
      <w:pPr>
        <w:spacing w:after="0" w:line="240" w:lineRule="auto"/>
        <w:jc w:val="both"/>
        <w:rPr>
          <w:rFonts w:ascii="Times New Roman" w:hAnsi="Times New Roman" w:cs="Times New Roman"/>
          <w:sz w:val="28"/>
          <w:szCs w:val="28"/>
          <w:lang w:val="en-US"/>
        </w:rPr>
      </w:pPr>
      <w:r w:rsidRPr="00443545">
        <w:rPr>
          <w:rFonts w:ascii="Times New Roman" w:hAnsi="Times New Roman" w:cs="Times New Roman"/>
          <w:sz w:val="28"/>
          <w:szCs w:val="28"/>
          <w:lang w:val="en-US"/>
        </w:rPr>
        <w:t xml:space="preserve">The mechanism for implementing the Tax Code became operational. However, its occurrence in life, the introduction of routine will not be easy and </w:t>
      </w:r>
      <w:proofErr w:type="gramStart"/>
      <w:r w:rsidRPr="00443545">
        <w:rPr>
          <w:rFonts w:ascii="Times New Roman" w:hAnsi="Times New Roman" w:cs="Times New Roman"/>
          <w:sz w:val="28"/>
          <w:szCs w:val="28"/>
          <w:lang w:val="en-US"/>
        </w:rPr>
        <w:t>fast,</w:t>
      </w:r>
      <w:proofErr w:type="gramEnd"/>
      <w:r w:rsidRPr="00443545">
        <w:rPr>
          <w:rFonts w:ascii="Times New Roman" w:hAnsi="Times New Roman" w:cs="Times New Roman"/>
          <w:sz w:val="28"/>
          <w:szCs w:val="28"/>
          <w:lang w:val="en-US"/>
        </w:rPr>
        <w:t xml:space="preserve"> any provision should be introduced gradually. Therefore the tax office first in 1996 produced four draft decrees of the President, 18 draft decisions of the 10 instructions designed to maintain or develop tax reform. Its basic ideas: the formation of budget revenues, economic neutrality, fairness and simplicity of the system. Say, a flat rate of income tax for individuals and legal entities (previously levied income tax), which corresponds to global practice.</w:t>
      </w:r>
    </w:p>
    <w:p w:rsidR="00443545" w:rsidRDefault="00443545" w:rsidP="00443545">
      <w:pPr>
        <w:spacing w:after="0" w:line="240" w:lineRule="auto"/>
        <w:jc w:val="both"/>
        <w:rPr>
          <w:rFonts w:ascii="Times New Roman" w:hAnsi="Times New Roman" w:cs="Times New Roman"/>
          <w:sz w:val="28"/>
          <w:szCs w:val="28"/>
          <w:lang w:val="en-US"/>
        </w:rPr>
      </w:pPr>
      <w:r w:rsidRPr="00443545">
        <w:rPr>
          <w:rFonts w:ascii="Times New Roman" w:hAnsi="Times New Roman" w:cs="Times New Roman"/>
          <w:sz w:val="28"/>
          <w:szCs w:val="28"/>
          <w:lang w:val="en-US"/>
        </w:rPr>
        <w:lastRenderedPageBreak/>
        <w:t xml:space="preserve">       The notion of the total annual income from which </w:t>
      </w:r>
      <w:proofErr w:type="gramStart"/>
      <w:r w:rsidRPr="00443545">
        <w:rPr>
          <w:rFonts w:ascii="Times New Roman" w:hAnsi="Times New Roman" w:cs="Times New Roman"/>
          <w:sz w:val="28"/>
          <w:szCs w:val="28"/>
          <w:lang w:val="en-US"/>
        </w:rPr>
        <w:t>calculate</w:t>
      </w:r>
      <w:proofErr w:type="gramEnd"/>
      <w:r w:rsidRPr="00443545">
        <w:rPr>
          <w:rFonts w:ascii="Times New Roman" w:hAnsi="Times New Roman" w:cs="Times New Roman"/>
          <w:sz w:val="28"/>
          <w:szCs w:val="28"/>
          <w:lang w:val="en-US"/>
        </w:rPr>
        <w:t xml:space="preserve"> all costs associated with obtaining it. </w:t>
      </w:r>
      <w:proofErr w:type="gramStart"/>
      <w:r w:rsidRPr="00443545">
        <w:rPr>
          <w:rFonts w:ascii="Times New Roman" w:hAnsi="Times New Roman" w:cs="Times New Roman"/>
          <w:sz w:val="28"/>
          <w:szCs w:val="28"/>
          <w:lang w:val="en-US"/>
        </w:rPr>
        <w:t>Greatly simplified the procedure for depreciation of fixed assets.</w:t>
      </w:r>
      <w:proofErr w:type="gramEnd"/>
      <w:r w:rsidRPr="00443545">
        <w:rPr>
          <w:rFonts w:ascii="Times New Roman" w:hAnsi="Times New Roman" w:cs="Times New Roman"/>
          <w:sz w:val="28"/>
          <w:szCs w:val="28"/>
          <w:lang w:val="en-US"/>
        </w:rPr>
        <w:t xml:space="preserve"> Industrialists, businessmen, financiers and farmers had the opportunity for a more stable activity: Allow loss of business for a period of five years. In short, substantial changes in all parts of the tax law. At the turn passes to the recovery of the economy and social conditions in the country. Important role in this change in the tax organizations taxation designed to stimulate investment in special economic zones, their creation and expansion.</w:t>
      </w:r>
    </w:p>
    <w:p w:rsidR="00443545" w:rsidRDefault="00443545" w:rsidP="00443545">
      <w:pPr>
        <w:spacing w:after="0" w:line="240" w:lineRule="auto"/>
        <w:jc w:val="both"/>
        <w:rPr>
          <w:rFonts w:ascii="Times New Roman" w:hAnsi="Times New Roman" w:cs="Times New Roman"/>
          <w:sz w:val="28"/>
          <w:szCs w:val="28"/>
          <w:lang w:val="en-US"/>
        </w:rPr>
      </w:pPr>
      <w:proofErr w:type="gramStart"/>
      <w:r w:rsidRPr="00443545">
        <w:rPr>
          <w:rFonts w:ascii="Times New Roman" w:hAnsi="Times New Roman" w:cs="Times New Roman"/>
          <w:sz w:val="28"/>
          <w:szCs w:val="28"/>
          <w:lang w:val="en-US"/>
        </w:rPr>
        <w:t>For example, for businesses operating in these areas, the preferential tax rate - 20%.</w:t>
      </w:r>
      <w:proofErr w:type="gramEnd"/>
      <w:r w:rsidRPr="00443545">
        <w:rPr>
          <w:rFonts w:ascii="Times New Roman" w:hAnsi="Times New Roman" w:cs="Times New Roman"/>
          <w:sz w:val="28"/>
          <w:szCs w:val="28"/>
          <w:lang w:val="en-US"/>
        </w:rPr>
        <w:t xml:space="preserve"> Additionally introduced income tax incentives, and N.D.S. imported goods purchased by the state budget, foreign credit lines, which are guaranteed state. </w:t>
      </w:r>
      <w:proofErr w:type="gramStart"/>
      <w:r w:rsidRPr="00443545">
        <w:rPr>
          <w:rFonts w:ascii="Times New Roman" w:hAnsi="Times New Roman" w:cs="Times New Roman"/>
          <w:sz w:val="28"/>
          <w:szCs w:val="28"/>
          <w:lang w:val="en-US"/>
        </w:rPr>
        <w:t>Tax service use in various forms and methods of solving problems in this difficult period of transition.</w:t>
      </w:r>
      <w:proofErr w:type="gramEnd"/>
      <w:r w:rsidRPr="00443545">
        <w:rPr>
          <w:rFonts w:ascii="Times New Roman" w:hAnsi="Times New Roman" w:cs="Times New Roman"/>
          <w:sz w:val="28"/>
          <w:szCs w:val="28"/>
          <w:lang w:val="en-US"/>
        </w:rPr>
        <w:t xml:space="preserve"> In particular, second-hand idea of ​​conversion of government treasury bills issued by the Ministry of Finance for the State debt of the largest 700 companies in Kazakhstan. In 1996, work continued on the conclusion of bilateral tax conventions with the CIS countries for the avoidance of double taxation. </w:t>
      </w:r>
    </w:p>
    <w:p w:rsidR="00443545" w:rsidRPr="00443545" w:rsidRDefault="00443545" w:rsidP="00443545">
      <w:pPr>
        <w:spacing w:after="0" w:line="240" w:lineRule="auto"/>
        <w:jc w:val="both"/>
        <w:rPr>
          <w:rFonts w:ascii="Times New Roman" w:hAnsi="Times New Roman" w:cs="Times New Roman"/>
          <w:sz w:val="28"/>
          <w:szCs w:val="28"/>
          <w:lang w:val="en-US"/>
        </w:rPr>
      </w:pPr>
      <w:proofErr w:type="gramStart"/>
      <w:r w:rsidRPr="00443545">
        <w:rPr>
          <w:rFonts w:ascii="Times New Roman" w:hAnsi="Times New Roman" w:cs="Times New Roman"/>
          <w:sz w:val="28"/>
          <w:szCs w:val="28"/>
          <w:lang w:val="en-US"/>
        </w:rPr>
        <w:t>In November 1996 - the order of the President "On declaring state employees and property income subject to taxation."</w:t>
      </w:r>
      <w:proofErr w:type="gramEnd"/>
      <w:r w:rsidRPr="00443545">
        <w:rPr>
          <w:rFonts w:ascii="Times New Roman" w:hAnsi="Times New Roman" w:cs="Times New Roman"/>
          <w:sz w:val="28"/>
          <w:szCs w:val="28"/>
          <w:lang w:val="en-US"/>
        </w:rPr>
        <w:t xml:space="preserve"> As far as the president's order will be valid - because we know the ability of our officials to circumvent the law and accepted norms. As explained by the office of legislation and legal examination of the Presidential Administration, the measures - just the beginning of the unfolding operation. For now occurs only collect data, and not the declaration, which will take place in the future, when, after a time the tax authorities will be comparing the income of civil servants with their spending. That's when it will be possible to determine the real level of spending, monitor them, and the payment of the tax officials.</w:t>
      </w:r>
    </w:p>
    <w:p w:rsidR="00443545" w:rsidRPr="00443545" w:rsidRDefault="00443545" w:rsidP="00443545">
      <w:pPr>
        <w:jc w:val="both"/>
        <w:rPr>
          <w:rFonts w:ascii="Times New Roman" w:hAnsi="Times New Roman" w:cs="Times New Roman"/>
          <w:sz w:val="28"/>
          <w:szCs w:val="28"/>
          <w:lang w:val="en-US"/>
        </w:rPr>
      </w:pPr>
      <w:r w:rsidRPr="00443545">
        <w:rPr>
          <w:rFonts w:ascii="Times New Roman" w:hAnsi="Times New Roman" w:cs="Times New Roman"/>
          <w:sz w:val="28"/>
          <w:szCs w:val="28"/>
          <w:lang w:val="en-US"/>
        </w:rPr>
        <w:t>State Tax Service of Kazakhstan was still set up in 1991 in order to further improve the system of monitoring compliance with the tax laws. 1995 was the most revolutionary in the first five years - a year of great experimentation radical reform of the tax system of the Republic of Kazakhstan.</w:t>
      </w:r>
    </w:p>
    <w:p w:rsidR="00443545" w:rsidRPr="00443545" w:rsidRDefault="00443545" w:rsidP="00443545">
      <w:pPr>
        <w:jc w:val="both"/>
        <w:rPr>
          <w:rFonts w:ascii="Times New Roman" w:hAnsi="Times New Roman" w:cs="Times New Roman"/>
          <w:b/>
          <w:sz w:val="28"/>
          <w:szCs w:val="28"/>
          <w:lang w:val="en-US"/>
        </w:rPr>
      </w:pPr>
      <w:r w:rsidRPr="00443545">
        <w:rPr>
          <w:rFonts w:ascii="Times New Roman" w:hAnsi="Times New Roman" w:cs="Times New Roman"/>
          <w:b/>
          <w:sz w:val="28"/>
          <w:szCs w:val="28"/>
          <w:lang w:val="en-US"/>
        </w:rPr>
        <w:t xml:space="preserve">                                       The current tax system </w:t>
      </w:r>
    </w:p>
    <w:p w:rsidR="00443545" w:rsidRPr="00443545" w:rsidRDefault="00443545" w:rsidP="00443545">
      <w:pPr>
        <w:spacing w:after="0" w:line="240" w:lineRule="auto"/>
        <w:jc w:val="both"/>
        <w:rPr>
          <w:rFonts w:ascii="Times New Roman" w:hAnsi="Times New Roman" w:cs="Times New Roman"/>
          <w:sz w:val="28"/>
          <w:szCs w:val="28"/>
          <w:lang w:val="en-US"/>
        </w:rPr>
      </w:pPr>
      <w:r w:rsidRPr="00443545">
        <w:rPr>
          <w:rFonts w:ascii="Times New Roman" w:hAnsi="Times New Roman" w:cs="Times New Roman"/>
          <w:sz w:val="28"/>
          <w:szCs w:val="28"/>
          <w:lang w:val="en-US"/>
        </w:rPr>
        <w:t>Since January 1, 2009 taxpayer has a new Tax Code. It is based on the legal parameters adopted in the space of the world, and contributes to the creation of the domestic legal framework, in the interest of the state in general. The incorporation of fundamentally new fiscal relations - an important page in the relatively short history of market reforms in Kazakhstan. Between the law and its implementation is a long way, but this is where the law is not perceived life.</w:t>
      </w:r>
    </w:p>
    <w:p w:rsidR="004173E6" w:rsidRPr="00443545" w:rsidRDefault="00443545" w:rsidP="00443545">
      <w:pPr>
        <w:spacing w:after="0" w:line="240" w:lineRule="auto"/>
        <w:jc w:val="both"/>
        <w:rPr>
          <w:rFonts w:ascii="Times New Roman" w:hAnsi="Times New Roman" w:cs="Times New Roman"/>
          <w:sz w:val="28"/>
          <w:szCs w:val="28"/>
          <w:lang w:val="en-US"/>
        </w:rPr>
      </w:pPr>
      <w:r w:rsidRPr="00443545">
        <w:rPr>
          <w:rFonts w:ascii="Times New Roman" w:hAnsi="Times New Roman" w:cs="Times New Roman"/>
          <w:sz w:val="28"/>
          <w:szCs w:val="28"/>
          <w:lang w:val="en-US"/>
        </w:rPr>
        <w:t xml:space="preserve">The current tax system does not fully meet the interests of the taxpayer or (excessive amount of the tax burden, lack of entrepreneurs, confusion and ambiguity in the interpretation of laws and regulations, the incredible frequency of changes in laws), or tax service (multiple opportunities up </w:t>
      </w:r>
      <w:proofErr w:type="spellStart"/>
      <w:r w:rsidRPr="00443545">
        <w:rPr>
          <w:rFonts w:ascii="Times New Roman" w:hAnsi="Times New Roman" w:cs="Times New Roman"/>
          <w:sz w:val="28"/>
          <w:szCs w:val="28"/>
          <w:lang w:val="en-US"/>
        </w:rPr>
        <w:t>latt</w:t>
      </w:r>
      <w:proofErr w:type="spellEnd"/>
      <w:r w:rsidRPr="00443545">
        <w:rPr>
          <w:rFonts w:ascii="Times New Roman" w:hAnsi="Times New Roman" w:cs="Times New Roman"/>
          <w:sz w:val="28"/>
          <w:szCs w:val="28"/>
          <w:lang w:val="en-US"/>
        </w:rPr>
        <w:t xml:space="preserve"> evade taxes, a variety of benefits lead to inequality taxpayers and cause enormous damage to the </w:t>
      </w:r>
      <w:r w:rsidRPr="00443545">
        <w:rPr>
          <w:rFonts w:ascii="Times New Roman" w:hAnsi="Times New Roman" w:cs="Times New Roman"/>
          <w:sz w:val="28"/>
          <w:szCs w:val="28"/>
          <w:lang w:val="en-US"/>
        </w:rPr>
        <w:lastRenderedPageBreak/>
        <w:t>economy. market filled offshore companies and businesses one-day law Tax Service is extremely limited, the work of the tax inspector is dangerous, difficult and smallpay</w:t>
      </w:r>
      <w:r>
        <w:rPr>
          <w:rFonts w:ascii="Times New Roman" w:hAnsi="Times New Roman" w:cs="Times New Roman"/>
          <w:sz w:val="28"/>
          <w:szCs w:val="28"/>
          <w:lang w:val="en-US"/>
        </w:rPr>
        <w:t>a</w:t>
      </w:r>
      <w:r w:rsidRPr="00443545">
        <w:rPr>
          <w:rFonts w:ascii="Times New Roman" w:hAnsi="Times New Roman" w:cs="Times New Roman"/>
          <w:sz w:val="28"/>
          <w:szCs w:val="28"/>
          <w:lang w:val="en-US"/>
        </w:rPr>
        <w:t>ble)</w:t>
      </w:r>
    </w:p>
    <w:p w:rsidR="00443545" w:rsidRDefault="004173E6" w:rsidP="00443545">
      <w:pPr>
        <w:spacing w:after="0" w:line="240" w:lineRule="auto"/>
        <w:jc w:val="both"/>
        <w:rPr>
          <w:rFonts w:ascii="Times New Roman" w:hAnsi="Times New Roman" w:cs="Times New Roman"/>
          <w:sz w:val="28"/>
          <w:szCs w:val="28"/>
          <w:lang w:val="en-US"/>
        </w:rPr>
      </w:pPr>
      <w:proofErr w:type="gramStart"/>
      <w:r w:rsidRPr="00443545">
        <w:rPr>
          <w:rFonts w:ascii="Times New Roman" w:hAnsi="Times New Roman" w:cs="Times New Roman"/>
          <w:sz w:val="28"/>
          <w:szCs w:val="28"/>
          <w:lang w:val="en-US"/>
        </w:rPr>
        <w:t>For example, for businesses operating in these areas, the preferential tax rate - 20%.</w:t>
      </w:r>
      <w:proofErr w:type="gramEnd"/>
      <w:r w:rsidRPr="00443545">
        <w:rPr>
          <w:rFonts w:ascii="Times New Roman" w:hAnsi="Times New Roman" w:cs="Times New Roman"/>
          <w:sz w:val="28"/>
          <w:szCs w:val="28"/>
          <w:lang w:val="en-US"/>
        </w:rPr>
        <w:t xml:space="preserve"> Additionally introduced income tax incentives, and N.D.S. imported goods purchased by the state budget, foreign credit lines, which are guaranteed state. </w:t>
      </w:r>
      <w:proofErr w:type="gramStart"/>
      <w:r w:rsidRPr="00443545">
        <w:rPr>
          <w:rFonts w:ascii="Times New Roman" w:hAnsi="Times New Roman" w:cs="Times New Roman"/>
          <w:sz w:val="28"/>
          <w:szCs w:val="28"/>
          <w:lang w:val="en-US"/>
        </w:rPr>
        <w:t>Tax service use in various forms and methods of</w:t>
      </w:r>
      <w:r w:rsidRPr="004173E6">
        <w:rPr>
          <w:rFonts w:ascii="Times New Roman" w:hAnsi="Times New Roman" w:cs="Times New Roman"/>
          <w:sz w:val="28"/>
          <w:szCs w:val="28"/>
          <w:lang w:val="en-US"/>
        </w:rPr>
        <w:t xml:space="preserve"> solving problems in this difficult period of transition.</w:t>
      </w:r>
      <w:proofErr w:type="gramEnd"/>
      <w:r w:rsidRPr="004173E6">
        <w:rPr>
          <w:rFonts w:ascii="Times New Roman" w:hAnsi="Times New Roman" w:cs="Times New Roman"/>
          <w:sz w:val="28"/>
          <w:szCs w:val="28"/>
          <w:lang w:val="en-US"/>
        </w:rPr>
        <w:t xml:space="preserve"> In particular, second-hand idea of ​​conversion of government treasury bills issued by the Ministry of Finance for the State debt of the largest 700 companies in Kazakhstan. In 1996, work continued on the conclusion of bilateral tax conventions with the CIS countries for the avoidance of double taxation.</w:t>
      </w:r>
    </w:p>
    <w:p w:rsidR="004173E6" w:rsidRPr="004173E6" w:rsidRDefault="004173E6" w:rsidP="00443545">
      <w:pPr>
        <w:spacing w:after="0" w:line="240" w:lineRule="auto"/>
        <w:jc w:val="both"/>
        <w:rPr>
          <w:rFonts w:ascii="Times New Roman" w:hAnsi="Times New Roman" w:cs="Times New Roman"/>
          <w:sz w:val="28"/>
          <w:szCs w:val="28"/>
          <w:lang w:val="en-US"/>
        </w:rPr>
      </w:pPr>
      <w:proofErr w:type="gramStart"/>
      <w:r w:rsidRPr="004173E6">
        <w:rPr>
          <w:rFonts w:ascii="Times New Roman" w:hAnsi="Times New Roman" w:cs="Times New Roman"/>
          <w:sz w:val="28"/>
          <w:szCs w:val="28"/>
          <w:lang w:val="en-US"/>
        </w:rPr>
        <w:t>In November 1996 - the order of the President "On declaring state employees and property income subject to taxation."</w:t>
      </w:r>
      <w:proofErr w:type="gramEnd"/>
      <w:r w:rsidRPr="004173E6">
        <w:rPr>
          <w:rFonts w:ascii="Times New Roman" w:hAnsi="Times New Roman" w:cs="Times New Roman"/>
          <w:sz w:val="28"/>
          <w:szCs w:val="28"/>
          <w:lang w:val="en-US"/>
        </w:rPr>
        <w:t xml:space="preserve"> As far as the president's order will be valid - because we know the ability of our officials to circumvent the law and accepted norms. As explained by the office of legislation and legal examination of the Presidential Administration, the measures - just the beginning of the unfolding operation. For now occurs only collect data, and not the declaration, which will take place in the future, when, after a time the tax authorities will be comparing the income of civil servants with their spending. That's when it will be possible to determine the real level of spending, monitor them, and the payment of the tax officials.</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State Tax Service of Kazakhstan was still set up in 1991 in order to further improve the system of monitoring compliance with the tax laws. 1995 was the most revolutionary in the first five years - a year of great experimentation radical reform of the tax system of the Republic of Kazakhstan.</w:t>
      </w:r>
    </w:p>
    <w:p w:rsidR="004173E6" w:rsidRPr="008B377F" w:rsidRDefault="004173E6" w:rsidP="008F4525">
      <w:pPr>
        <w:spacing w:after="0" w:line="240" w:lineRule="auto"/>
        <w:jc w:val="both"/>
        <w:rPr>
          <w:rFonts w:ascii="Times New Roman" w:hAnsi="Times New Roman" w:cs="Times New Roman"/>
          <w:b/>
          <w:sz w:val="28"/>
          <w:szCs w:val="28"/>
          <w:lang w:val="en-US"/>
        </w:rPr>
      </w:pPr>
      <w:r w:rsidRPr="004173E6">
        <w:rPr>
          <w:rFonts w:ascii="Times New Roman" w:hAnsi="Times New Roman" w:cs="Times New Roman"/>
          <w:sz w:val="28"/>
          <w:szCs w:val="28"/>
          <w:lang w:val="en-US"/>
        </w:rPr>
        <w:t>It is based on the legal parameters adopted in the space of the world, and contributes to the creation of the domestic legal framework, in the interest of the state in general. The incorporation of fundamentally new fiscal relations - an important page in the relatively short history of market reforms in Kazakhstan. Between the law and its implementation is a long way, but this is where the law is not perceived life.</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The current tax system does not fully meet the interests of the taxpayer or (excessive amount of the tax burden, lack of entrepreneurs, confusion and ambiguity in the interpretation of laws and regulations, the incredible frequency of changes in laws), or tax service (multiple opportunities up </w:t>
      </w:r>
      <w:proofErr w:type="spellStart"/>
      <w:r w:rsidRPr="004173E6">
        <w:rPr>
          <w:rFonts w:ascii="Times New Roman" w:hAnsi="Times New Roman" w:cs="Times New Roman"/>
          <w:sz w:val="28"/>
          <w:szCs w:val="28"/>
          <w:lang w:val="en-US"/>
        </w:rPr>
        <w:t>latt</w:t>
      </w:r>
      <w:proofErr w:type="spellEnd"/>
      <w:r w:rsidRPr="004173E6">
        <w:rPr>
          <w:rFonts w:ascii="Times New Roman" w:hAnsi="Times New Roman" w:cs="Times New Roman"/>
          <w:sz w:val="28"/>
          <w:szCs w:val="28"/>
          <w:lang w:val="en-US"/>
        </w:rPr>
        <w:t xml:space="preserve"> evade taxes, a variety of benefits lead to inequality taxpayers and cause enormous damage to the economy. market filled offshore companies and businesses one-day law Tax Service is extremely limited, the work of the tax inspector is da</w:t>
      </w:r>
      <w:r w:rsidR="00443545">
        <w:rPr>
          <w:rFonts w:ascii="Times New Roman" w:hAnsi="Times New Roman" w:cs="Times New Roman"/>
          <w:sz w:val="28"/>
          <w:szCs w:val="28"/>
          <w:lang w:val="en-US"/>
        </w:rPr>
        <w:t>ngerous, difficult and small pay</w:t>
      </w:r>
      <w:r w:rsidR="00443545" w:rsidRPr="004173E6">
        <w:rPr>
          <w:rFonts w:ascii="Times New Roman" w:hAnsi="Times New Roman" w:cs="Times New Roman"/>
          <w:sz w:val="28"/>
          <w:szCs w:val="28"/>
          <w:lang w:val="en-US"/>
        </w:rPr>
        <w:t>able</w:t>
      </w:r>
      <w:r w:rsidRPr="004173E6">
        <w:rPr>
          <w:rFonts w:ascii="Times New Roman" w:hAnsi="Times New Roman" w:cs="Times New Roman"/>
          <w:sz w:val="28"/>
          <w:szCs w:val="28"/>
          <w:lang w:val="en-US"/>
        </w:rPr>
        <w:t>). Obviously, the system is outdated and needs to be replaced.</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The basic principles of the modern tax system RK:</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Necessarily - the taxpayer is obliged to fulfill the tax obligations in accordance with the tax legislation in full and on time.</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Definition - taxes should be specified, i.e. in the tax laws are set every reason and order of execution of tax liabilities.</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lastRenderedPageBreak/>
        <w:t>- Justice - taxation of universal and compulsory. Not granted privileges of individual character.</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 Unity - a single tax system throughout Islands. </w:t>
      </w:r>
      <w:proofErr w:type="gramStart"/>
      <w:r w:rsidRPr="004173E6">
        <w:rPr>
          <w:rFonts w:ascii="Times New Roman" w:hAnsi="Times New Roman" w:cs="Times New Roman"/>
          <w:sz w:val="28"/>
          <w:szCs w:val="28"/>
          <w:lang w:val="en-US"/>
        </w:rPr>
        <w:t>for</w:t>
      </w:r>
      <w:proofErr w:type="gramEnd"/>
      <w:r w:rsidRPr="004173E6">
        <w:rPr>
          <w:rFonts w:ascii="Times New Roman" w:hAnsi="Times New Roman" w:cs="Times New Roman"/>
          <w:sz w:val="28"/>
          <w:szCs w:val="28"/>
          <w:lang w:val="en-US"/>
        </w:rPr>
        <w:t xml:space="preserve"> all taxpayers.</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Publicity - regulations governing tax relations are subject to official publication.</w:t>
      </w:r>
    </w:p>
    <w:p w:rsidR="004173E6" w:rsidRPr="004173E6" w:rsidRDefault="004173E6" w:rsidP="008F4525">
      <w:pPr>
        <w:spacing w:after="0" w:line="240" w:lineRule="auto"/>
        <w:jc w:val="both"/>
        <w:rPr>
          <w:rFonts w:ascii="Times New Roman" w:hAnsi="Times New Roman" w:cs="Times New Roman"/>
          <w:sz w:val="28"/>
          <w:szCs w:val="28"/>
          <w:lang w:val="en-US"/>
        </w:rPr>
      </w:pP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3. Distribution of taxes on links of the budget system of the Republic of Kazakhstan ¬.</w:t>
      </w:r>
    </w:p>
    <w:p w:rsidR="004173E6" w:rsidRPr="004173E6" w:rsidRDefault="004173E6" w:rsidP="008F4525">
      <w:pPr>
        <w:spacing w:after="0" w:line="240" w:lineRule="auto"/>
        <w:jc w:val="both"/>
        <w:rPr>
          <w:rFonts w:ascii="Times New Roman" w:hAnsi="Times New Roman" w:cs="Times New Roman"/>
          <w:sz w:val="28"/>
          <w:szCs w:val="28"/>
          <w:lang w:val="en-US"/>
        </w:rPr>
      </w:pPr>
      <w:proofErr w:type="gramStart"/>
      <w:r w:rsidRPr="004173E6">
        <w:rPr>
          <w:rFonts w:ascii="Times New Roman" w:hAnsi="Times New Roman" w:cs="Times New Roman"/>
          <w:sz w:val="28"/>
          <w:szCs w:val="28"/>
          <w:lang w:val="en-US"/>
        </w:rPr>
        <w:t>In Kazakhstan, now introduced a simplified system for determining the tax base and the introduction of tax accounting.</w:t>
      </w:r>
      <w:proofErr w:type="gramEnd"/>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Important in the tax system gets a clear organization of the tax and accounting, which are based on their relationship related to income.</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Today's revenue structure is very diverse. In particular, only the income from the business activity:</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1 - </w:t>
      </w:r>
      <w:proofErr w:type="gramStart"/>
      <w:r w:rsidRPr="004173E6">
        <w:rPr>
          <w:rFonts w:ascii="Times New Roman" w:hAnsi="Times New Roman" w:cs="Times New Roman"/>
          <w:sz w:val="28"/>
          <w:szCs w:val="28"/>
          <w:lang w:val="en-US"/>
        </w:rPr>
        <w:t>income</w:t>
      </w:r>
      <w:proofErr w:type="gramEnd"/>
      <w:r w:rsidRPr="004173E6">
        <w:rPr>
          <w:rFonts w:ascii="Times New Roman" w:hAnsi="Times New Roman" w:cs="Times New Roman"/>
          <w:sz w:val="28"/>
          <w:szCs w:val="28"/>
          <w:lang w:val="en-US"/>
        </w:rPr>
        <w:t xml:space="preserve"> from management, financial services, if it is calculated as the residue of a permanent establishment situated in the territory of RK</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2 - </w:t>
      </w:r>
      <w:proofErr w:type="gramStart"/>
      <w:r w:rsidRPr="004173E6">
        <w:rPr>
          <w:rFonts w:ascii="Times New Roman" w:hAnsi="Times New Roman" w:cs="Times New Roman"/>
          <w:sz w:val="28"/>
          <w:szCs w:val="28"/>
          <w:lang w:val="en-US"/>
        </w:rPr>
        <w:t>income</w:t>
      </w:r>
      <w:proofErr w:type="gramEnd"/>
      <w:r w:rsidRPr="004173E6">
        <w:rPr>
          <w:rFonts w:ascii="Times New Roman" w:hAnsi="Times New Roman" w:cs="Times New Roman"/>
          <w:sz w:val="28"/>
          <w:szCs w:val="28"/>
          <w:lang w:val="en-US"/>
        </w:rPr>
        <w:t xml:space="preserve"> received by a permanent establishment situated in the territory of RK</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3 - </w:t>
      </w:r>
      <w:proofErr w:type="gramStart"/>
      <w:r w:rsidRPr="004173E6">
        <w:rPr>
          <w:rFonts w:ascii="Times New Roman" w:hAnsi="Times New Roman" w:cs="Times New Roman"/>
          <w:sz w:val="28"/>
          <w:szCs w:val="28"/>
          <w:lang w:val="en-US"/>
        </w:rPr>
        <w:t>income</w:t>
      </w:r>
      <w:proofErr w:type="gramEnd"/>
      <w:r w:rsidRPr="004173E6">
        <w:rPr>
          <w:rFonts w:ascii="Times New Roman" w:hAnsi="Times New Roman" w:cs="Times New Roman"/>
          <w:sz w:val="28"/>
          <w:szCs w:val="28"/>
          <w:lang w:val="en-US"/>
        </w:rPr>
        <w:t xml:space="preserve"> arising from the sale of goods in the RK</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4 - </w:t>
      </w:r>
      <w:proofErr w:type="gramStart"/>
      <w:r w:rsidRPr="004173E6">
        <w:rPr>
          <w:rFonts w:ascii="Times New Roman" w:hAnsi="Times New Roman" w:cs="Times New Roman"/>
          <w:sz w:val="28"/>
          <w:szCs w:val="28"/>
          <w:lang w:val="en-US"/>
        </w:rPr>
        <w:t>income</w:t>
      </w:r>
      <w:proofErr w:type="gramEnd"/>
      <w:r w:rsidRPr="004173E6">
        <w:rPr>
          <w:rFonts w:ascii="Times New Roman" w:hAnsi="Times New Roman" w:cs="Times New Roman"/>
          <w:sz w:val="28"/>
          <w:szCs w:val="28"/>
          <w:lang w:val="en-US"/>
        </w:rPr>
        <w:t xml:space="preserve"> derived from all types of work and services that may be chargeable as a deduction a permanent establishment situated in the territory of RK, or a resident of RK</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5 - </w:t>
      </w:r>
      <w:proofErr w:type="gramStart"/>
      <w:r w:rsidRPr="004173E6">
        <w:rPr>
          <w:rFonts w:ascii="Times New Roman" w:hAnsi="Times New Roman" w:cs="Times New Roman"/>
          <w:sz w:val="28"/>
          <w:szCs w:val="28"/>
          <w:lang w:val="en-US"/>
        </w:rPr>
        <w:t>other</w:t>
      </w:r>
      <w:proofErr w:type="gramEnd"/>
      <w:r w:rsidRPr="004173E6">
        <w:rPr>
          <w:rFonts w:ascii="Times New Roman" w:hAnsi="Times New Roman" w:cs="Times New Roman"/>
          <w:sz w:val="28"/>
          <w:szCs w:val="28"/>
          <w:lang w:val="en-US"/>
        </w:rPr>
        <w:t xml:space="preserve"> types of income.</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Describing the types of income listed on the whole, we must distinguish the individual income and earnings of the legal entity (see Appendix 4).</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1. Corporate income tax</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2. Individual income tax</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3. Value added tax</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4. Excise</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5. Special charges and taxes subsoil</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6. Social tax</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7. Tax on land</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8. Property tax businesses and individuals</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9. Vehicle tax</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     VAT payers are individuals engaged in commercial (business) activities that have taken or are required to register for VAT. On the imported goods payers are individuals engaged in the import into the customs territory of Kazakhstan. Subject to VAT is the taxable turnover and taxable imports. Taxable turnover is the turnover of sales of goods, work or services performed within the country. Taxable turnover is based on the cost of goods, works or services on the basis of price and used goods, without inclusion of VAT. Imports are taxed imported goods. VAT rate of 20% of taxable turnover and taxable imports. </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      The amount of    VAT payable to the budget (net of VAT accrued for the reporting period), defined as the difference between the amount of taxes to be received on taxable turnover and the amount of tax applied as a credit. In applying the accrual method taxpayer the amount of VAT applied as a credit shall be the </w:t>
      </w:r>
      <w:r w:rsidRPr="004173E6">
        <w:rPr>
          <w:rFonts w:ascii="Times New Roman" w:hAnsi="Times New Roman" w:cs="Times New Roman"/>
          <w:sz w:val="28"/>
          <w:szCs w:val="28"/>
          <w:lang w:val="en-US"/>
        </w:rPr>
        <w:lastRenderedPageBreak/>
        <w:t>amount of tax payable on putting tax accounts - a factor, in fact supply of goods, including imported, including fixed assets (except buildings and cars), works or rendered services during the reporting period, which is used or will be used for the purposes of taxable turnover. In the application of the taxpayer cash basis to classify the amount of VAT to offset must take place after payment.</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2. Excises. They imposed on goods produced in the territory of Kazakhstan and imported into the territory of Kazakhstan in the following list: all kinds of alcohol, liquor, cognac, wine, beer, wine materials, tobacco, sturgeon and salmon fish, jewelry made of gold, platinum and silver, wrought unmanufactured and fur skins (except rabbit, mole, dog, deer, sheep fur), articles of fur, clothing of leather, crystal goods, crystal lighting, petrol (except for aviation fuel), diesel fuel, motor vehicles, firearms and gas weapons, and gambling.</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Payers are individuals that produce goods in the territory of Kazakhstan and engaged in gambling in the territory of the Republic (gambling, casino) and the person importing goods into Kazakhstan from other countries, but made out of raw materials in Kazakhstan producing spill alcohol imported into the territory of the republic. Rates approved by the government as a percentage of price or volume terms in kind.</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3. Property tax. Taxpayers are individuals for objects of taxation available to businesses, and individuals on the unused objects of taxation in business activity in Kazakhstan with the objective of taxation as property, property asset management, economic management, operational management.</w:t>
      </w:r>
    </w:p>
    <w:p w:rsidR="004173E6" w:rsidRPr="004173E6" w:rsidRDefault="004173E6" w:rsidP="008F4525">
      <w:pPr>
        <w:spacing w:after="0" w:line="240" w:lineRule="auto"/>
        <w:jc w:val="both"/>
        <w:rPr>
          <w:rFonts w:ascii="Times New Roman" w:hAnsi="Times New Roman" w:cs="Times New Roman"/>
          <w:sz w:val="28"/>
          <w:szCs w:val="28"/>
          <w:lang w:val="en-US"/>
        </w:rPr>
      </w:pPr>
      <w:proofErr w:type="gramStart"/>
      <w:r w:rsidRPr="004173E6">
        <w:rPr>
          <w:rFonts w:ascii="Times New Roman" w:hAnsi="Times New Roman" w:cs="Times New Roman"/>
          <w:sz w:val="28"/>
          <w:szCs w:val="28"/>
          <w:lang w:val="en-US"/>
        </w:rPr>
        <w:t>Taxes on production and non-productive assets of individuals (engaged in business) annual rate of 0.5% of the value of the fund.</w:t>
      </w:r>
      <w:proofErr w:type="gramEnd"/>
      <w:r w:rsidRPr="004173E6">
        <w:rPr>
          <w:rFonts w:ascii="Times New Roman" w:hAnsi="Times New Roman" w:cs="Times New Roman"/>
          <w:sz w:val="28"/>
          <w:szCs w:val="28"/>
          <w:lang w:val="en-US"/>
        </w:rPr>
        <w:t xml:space="preserve"> Personal property tax, which is not used in business, is paid annually at a rate of 0.5% of the appraised value of the property. </w:t>
      </w:r>
      <w:proofErr w:type="gramStart"/>
      <w:r w:rsidRPr="004173E6">
        <w:rPr>
          <w:rFonts w:ascii="Times New Roman" w:hAnsi="Times New Roman" w:cs="Times New Roman"/>
          <w:sz w:val="28"/>
          <w:szCs w:val="28"/>
          <w:lang w:val="en-US"/>
        </w:rPr>
        <w:t>When an individual uses a portion of the property under the business tax on that part of the 0.5%.</w:t>
      </w:r>
      <w:proofErr w:type="gramEnd"/>
      <w:r w:rsidRPr="004173E6">
        <w:rPr>
          <w:rFonts w:ascii="Times New Roman" w:hAnsi="Times New Roman" w:cs="Times New Roman"/>
          <w:sz w:val="28"/>
          <w:szCs w:val="28"/>
          <w:lang w:val="en-US"/>
        </w:rPr>
        <w:t xml:space="preserve"> The deadline for payment at the rate of 0.5% of the value of the property of individuals engaged in entrepreneurial activity is equal parts: February 20, May 20, August 20, November 20 tax year. The tax is paid individuals not engaged in business until 1 October.</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4. Land tax. Payers are individuals who have the possession or use of land. Base rates of land tax established by the main categories of purpose of land. The amount of land tax is not on the operating results of the landowner, and the quality, location and water supply land. </w:t>
      </w:r>
      <w:proofErr w:type="gramStart"/>
      <w:r w:rsidRPr="004173E6">
        <w:rPr>
          <w:rFonts w:ascii="Times New Roman" w:hAnsi="Times New Roman" w:cs="Times New Roman"/>
          <w:sz w:val="28"/>
          <w:szCs w:val="28"/>
          <w:lang w:val="en-US"/>
        </w:rPr>
        <w:t>Provides benefits.</w:t>
      </w:r>
      <w:proofErr w:type="gramEnd"/>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5. State fee. </w:t>
      </w:r>
      <w:proofErr w:type="gramStart"/>
      <w:r w:rsidRPr="004173E6">
        <w:rPr>
          <w:rFonts w:ascii="Times New Roman" w:hAnsi="Times New Roman" w:cs="Times New Roman"/>
          <w:sz w:val="28"/>
          <w:szCs w:val="28"/>
          <w:lang w:val="en-US"/>
        </w:rPr>
        <w:t>Charged on the basis of the law of the Republic of Kazakhstan "On State Duty" adopted by the Supreme Council of the Republic of Kazakhstan 19.12.92 № 17.92.</w:t>
      </w:r>
      <w:proofErr w:type="gramEnd"/>
      <w:r w:rsidRPr="004173E6">
        <w:rPr>
          <w:rFonts w:ascii="Times New Roman" w:hAnsi="Times New Roman" w:cs="Times New Roman"/>
          <w:sz w:val="28"/>
          <w:szCs w:val="28"/>
          <w:lang w:val="en-US"/>
        </w:rPr>
        <w:t xml:space="preserve"> Payers are individuals whose behalf authorized bodies performing acts and issue documents of legal significance. Stamp duty is calculated as a percentage of the corresponding amount (s claim certified by the agreement, etc.) or to the monthly estimates.</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Local taxes are levied on the territory of Kazakhstan. In this case, the specific tax rates are determined by the laws and regulations of local government, unless otherwise legislation of the Republic of Kazakhstan.</w:t>
      </w:r>
    </w:p>
    <w:p w:rsidR="004173E6" w:rsidRPr="004173E6" w:rsidRDefault="004173E6" w:rsidP="008F4525">
      <w:pPr>
        <w:spacing w:after="0" w:line="240" w:lineRule="auto"/>
        <w:jc w:val="both"/>
        <w:rPr>
          <w:rFonts w:ascii="Times New Roman" w:hAnsi="Times New Roman" w:cs="Times New Roman"/>
          <w:sz w:val="28"/>
          <w:szCs w:val="28"/>
          <w:lang w:val="en-US"/>
        </w:rPr>
      </w:pP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lastRenderedPageBreak/>
        <w:t>   Test questions:</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1. Give the concept of the tax system.</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2. What are the principles of the optimal tax </w:t>
      </w:r>
      <w:proofErr w:type="gramStart"/>
      <w:r w:rsidRPr="004173E6">
        <w:rPr>
          <w:rFonts w:ascii="Times New Roman" w:hAnsi="Times New Roman" w:cs="Times New Roman"/>
          <w:sz w:val="28"/>
          <w:szCs w:val="28"/>
          <w:lang w:val="en-US"/>
        </w:rPr>
        <w:t>system.</w:t>
      </w:r>
      <w:proofErr w:type="gramEnd"/>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3. Assess each step of the tax system of Kazakhstan.</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References</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1. </w:t>
      </w:r>
      <w:proofErr w:type="spellStart"/>
      <w:r w:rsidRPr="004173E6">
        <w:rPr>
          <w:rFonts w:ascii="Times New Roman" w:hAnsi="Times New Roman" w:cs="Times New Roman"/>
          <w:sz w:val="28"/>
          <w:szCs w:val="28"/>
          <w:lang w:val="en-US"/>
        </w:rPr>
        <w:t>Ilyasov</w:t>
      </w:r>
      <w:proofErr w:type="spellEnd"/>
      <w:r w:rsidRPr="004173E6">
        <w:rPr>
          <w:rFonts w:ascii="Times New Roman" w:hAnsi="Times New Roman" w:cs="Times New Roman"/>
          <w:sz w:val="28"/>
          <w:szCs w:val="28"/>
          <w:lang w:val="en-US"/>
        </w:rPr>
        <w:t xml:space="preserve"> KK </w:t>
      </w:r>
      <w:proofErr w:type="spellStart"/>
      <w:r w:rsidRPr="004173E6">
        <w:rPr>
          <w:rFonts w:ascii="Times New Roman" w:hAnsi="Times New Roman" w:cs="Times New Roman"/>
          <w:sz w:val="28"/>
          <w:szCs w:val="28"/>
          <w:lang w:val="en-US"/>
        </w:rPr>
        <w:t>Idrisov</w:t>
      </w:r>
      <w:proofErr w:type="spellEnd"/>
      <w:r w:rsidRPr="004173E6">
        <w:rPr>
          <w:rFonts w:ascii="Times New Roman" w:hAnsi="Times New Roman" w:cs="Times New Roman"/>
          <w:sz w:val="28"/>
          <w:szCs w:val="28"/>
          <w:lang w:val="en-US"/>
        </w:rPr>
        <w:t xml:space="preserve"> EK "Taxes other developed countries" </w:t>
      </w:r>
      <w:proofErr w:type="spellStart"/>
      <w:r w:rsidRPr="004173E6">
        <w:rPr>
          <w:rFonts w:ascii="Times New Roman" w:hAnsi="Times New Roman" w:cs="Times New Roman"/>
          <w:sz w:val="28"/>
          <w:szCs w:val="28"/>
          <w:lang w:val="en-US"/>
        </w:rPr>
        <w:t>Almaty</w:t>
      </w:r>
      <w:proofErr w:type="spellEnd"/>
      <w:r w:rsidRPr="004173E6">
        <w:rPr>
          <w:rFonts w:ascii="Times New Roman" w:hAnsi="Times New Roman" w:cs="Times New Roman"/>
          <w:sz w:val="28"/>
          <w:szCs w:val="28"/>
          <w:lang w:val="en-US"/>
        </w:rPr>
        <w:t xml:space="preserve"> "</w:t>
      </w:r>
      <w:proofErr w:type="spellStart"/>
      <w:r w:rsidRPr="004173E6">
        <w:rPr>
          <w:rFonts w:ascii="Times New Roman" w:hAnsi="Times New Roman" w:cs="Times New Roman"/>
          <w:sz w:val="28"/>
          <w:szCs w:val="28"/>
          <w:lang w:val="en-US"/>
        </w:rPr>
        <w:t>Karzhy-karazhat</w:t>
      </w:r>
      <w:proofErr w:type="spellEnd"/>
      <w:r w:rsidRPr="004173E6">
        <w:rPr>
          <w:rFonts w:ascii="Times New Roman" w:hAnsi="Times New Roman" w:cs="Times New Roman"/>
          <w:sz w:val="28"/>
          <w:szCs w:val="28"/>
          <w:lang w:val="en-US"/>
        </w:rPr>
        <w:t>" 2007</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2. </w:t>
      </w:r>
      <w:proofErr w:type="spellStart"/>
      <w:r w:rsidRPr="004173E6">
        <w:rPr>
          <w:rFonts w:ascii="Times New Roman" w:hAnsi="Times New Roman" w:cs="Times New Roman"/>
          <w:sz w:val="28"/>
          <w:szCs w:val="28"/>
          <w:lang w:val="en-US"/>
        </w:rPr>
        <w:t>Karagusova</w:t>
      </w:r>
      <w:proofErr w:type="spellEnd"/>
      <w:r w:rsidRPr="004173E6">
        <w:rPr>
          <w:rFonts w:ascii="Times New Roman" w:hAnsi="Times New Roman" w:cs="Times New Roman"/>
          <w:sz w:val="28"/>
          <w:szCs w:val="28"/>
          <w:lang w:val="en-US"/>
        </w:rPr>
        <w:t xml:space="preserve"> G. "The economic essence of taxes" Publisher "</w:t>
      </w:r>
      <w:proofErr w:type="spellStart"/>
      <w:r w:rsidRPr="004173E6">
        <w:rPr>
          <w:rFonts w:ascii="Times New Roman" w:hAnsi="Times New Roman" w:cs="Times New Roman"/>
          <w:sz w:val="28"/>
          <w:szCs w:val="28"/>
          <w:lang w:val="en-US"/>
        </w:rPr>
        <w:t>Karzhy-karazhat</w:t>
      </w:r>
      <w:proofErr w:type="spellEnd"/>
      <w:r w:rsidRPr="004173E6">
        <w:rPr>
          <w:rFonts w:ascii="Times New Roman" w:hAnsi="Times New Roman" w:cs="Times New Roman"/>
          <w:sz w:val="28"/>
          <w:szCs w:val="28"/>
          <w:lang w:val="en-US"/>
        </w:rPr>
        <w:t>" 2004</w:t>
      </w:r>
    </w:p>
    <w:p w:rsidR="004173E6" w:rsidRPr="004173E6" w:rsidRDefault="004173E6" w:rsidP="008F4525">
      <w:pPr>
        <w:spacing w:after="0" w:line="240" w:lineRule="auto"/>
        <w:jc w:val="both"/>
        <w:rPr>
          <w:rFonts w:ascii="Times New Roman" w:hAnsi="Times New Roman" w:cs="Times New Roman"/>
          <w:sz w:val="28"/>
          <w:szCs w:val="28"/>
          <w:lang w:val="en-US"/>
        </w:rPr>
      </w:pPr>
      <w:r w:rsidRPr="004173E6">
        <w:rPr>
          <w:rFonts w:ascii="Times New Roman" w:hAnsi="Times New Roman" w:cs="Times New Roman"/>
          <w:sz w:val="28"/>
          <w:szCs w:val="28"/>
          <w:lang w:val="en-US"/>
        </w:rPr>
        <w:t xml:space="preserve">3. </w:t>
      </w:r>
      <w:proofErr w:type="spellStart"/>
      <w:r w:rsidRPr="004173E6">
        <w:rPr>
          <w:rFonts w:ascii="Times New Roman" w:hAnsi="Times New Roman" w:cs="Times New Roman"/>
          <w:sz w:val="28"/>
          <w:szCs w:val="28"/>
          <w:lang w:val="en-US"/>
        </w:rPr>
        <w:t>Kiperman</w:t>
      </w:r>
      <w:proofErr w:type="spellEnd"/>
      <w:r w:rsidRPr="004173E6">
        <w:rPr>
          <w:rFonts w:ascii="Times New Roman" w:hAnsi="Times New Roman" w:cs="Times New Roman"/>
          <w:sz w:val="28"/>
          <w:szCs w:val="28"/>
          <w:lang w:val="en-US"/>
        </w:rPr>
        <w:t xml:space="preserve"> GN </w:t>
      </w:r>
      <w:proofErr w:type="spellStart"/>
      <w:r w:rsidRPr="004173E6">
        <w:rPr>
          <w:rFonts w:ascii="Times New Roman" w:hAnsi="Times New Roman" w:cs="Times New Roman"/>
          <w:sz w:val="28"/>
          <w:szCs w:val="28"/>
          <w:lang w:val="en-US"/>
        </w:rPr>
        <w:t>Timofeeva</w:t>
      </w:r>
      <w:proofErr w:type="spellEnd"/>
      <w:r w:rsidRPr="004173E6">
        <w:rPr>
          <w:rFonts w:ascii="Times New Roman" w:hAnsi="Times New Roman" w:cs="Times New Roman"/>
          <w:sz w:val="28"/>
          <w:szCs w:val="28"/>
          <w:lang w:val="en-US"/>
        </w:rPr>
        <w:t xml:space="preserve"> OA "Taxes in a market economy," M: "Finance and Statistics" 2005.</w:t>
      </w:r>
    </w:p>
    <w:p w:rsidR="004173E6" w:rsidRPr="004173E6" w:rsidRDefault="004173E6" w:rsidP="008F4525">
      <w:pPr>
        <w:spacing w:after="0" w:line="240" w:lineRule="auto"/>
        <w:jc w:val="both"/>
        <w:rPr>
          <w:rFonts w:ascii="Times New Roman" w:hAnsi="Times New Roman" w:cs="Times New Roman"/>
          <w:b/>
          <w:sz w:val="28"/>
          <w:szCs w:val="28"/>
          <w:lang w:val="en-US"/>
        </w:rPr>
      </w:pPr>
      <w:r w:rsidRPr="004173E6">
        <w:rPr>
          <w:rFonts w:ascii="Times New Roman" w:hAnsi="Times New Roman" w:cs="Times New Roman"/>
          <w:sz w:val="28"/>
          <w:szCs w:val="28"/>
          <w:lang w:val="en-US"/>
        </w:rPr>
        <w:t xml:space="preserve">4. </w:t>
      </w:r>
      <w:proofErr w:type="spellStart"/>
      <w:r w:rsidRPr="004173E6">
        <w:rPr>
          <w:rFonts w:ascii="Times New Roman" w:hAnsi="Times New Roman" w:cs="Times New Roman"/>
          <w:sz w:val="28"/>
          <w:szCs w:val="28"/>
          <w:lang w:val="en-US"/>
        </w:rPr>
        <w:t>Melnikov</w:t>
      </w:r>
      <w:proofErr w:type="spellEnd"/>
      <w:r w:rsidRPr="004173E6">
        <w:rPr>
          <w:rFonts w:ascii="Times New Roman" w:hAnsi="Times New Roman" w:cs="Times New Roman"/>
          <w:sz w:val="28"/>
          <w:szCs w:val="28"/>
          <w:lang w:val="en-US"/>
        </w:rPr>
        <w:t xml:space="preserve"> VD "Public financial management of the economy of the Republic of </w:t>
      </w:r>
      <w:r w:rsidRPr="004173E6">
        <w:rPr>
          <w:rFonts w:ascii="Times New Roman" w:hAnsi="Times New Roman" w:cs="Times New Roman"/>
          <w:sz w:val="28"/>
          <w:szCs w:val="28"/>
          <w:lang w:val="en-US"/>
        </w:rPr>
        <w:br/>
      </w:r>
    </w:p>
    <w:p w:rsidR="004173E6" w:rsidRPr="004173E6" w:rsidRDefault="004173E6" w:rsidP="008F4525">
      <w:pPr>
        <w:spacing w:after="0" w:line="240" w:lineRule="auto"/>
        <w:jc w:val="both"/>
        <w:rPr>
          <w:rFonts w:ascii="Times New Roman" w:hAnsi="Times New Roman" w:cs="Times New Roman"/>
          <w:sz w:val="28"/>
          <w:szCs w:val="28"/>
          <w:lang w:val="en-US"/>
        </w:rPr>
      </w:pPr>
    </w:p>
    <w:p w:rsidR="007E4CE4" w:rsidRDefault="007E4CE4" w:rsidP="008F4525">
      <w:pPr>
        <w:spacing w:after="0" w:line="240" w:lineRule="auto"/>
        <w:jc w:val="both"/>
        <w:rPr>
          <w:rFonts w:ascii="Times New Roman" w:hAnsi="Times New Roman" w:cs="Times New Roman"/>
          <w:b/>
          <w:sz w:val="28"/>
          <w:szCs w:val="28"/>
          <w:lang w:val="en-US"/>
        </w:rPr>
      </w:pPr>
      <w:r w:rsidRPr="00A0551E">
        <w:rPr>
          <w:rFonts w:ascii="Times New Roman" w:hAnsi="Times New Roman" w:cs="Times New Roman"/>
          <w:b/>
          <w:sz w:val="28"/>
          <w:szCs w:val="28"/>
          <w:lang w:val="en-US"/>
        </w:rPr>
        <w:t>Module 1</w:t>
      </w:r>
      <w:r w:rsidRPr="00FB089D">
        <w:rPr>
          <w:rFonts w:ascii="Times New Roman" w:hAnsi="Times New Roman" w:cs="Times New Roman"/>
          <w:b/>
          <w:sz w:val="28"/>
          <w:szCs w:val="28"/>
          <w:lang w:val="en-US"/>
        </w:rPr>
        <w:t xml:space="preserve">: The </w:t>
      </w:r>
      <w:r w:rsidRPr="00B1183A">
        <w:rPr>
          <w:rFonts w:ascii="Times New Roman" w:hAnsi="Times New Roman" w:cs="Times New Roman"/>
          <w:sz w:val="28"/>
          <w:szCs w:val="28"/>
          <w:lang w:val="en-US"/>
        </w:rPr>
        <w:t>"</w:t>
      </w:r>
      <w:r w:rsidRPr="00673D01">
        <w:rPr>
          <w:rFonts w:ascii="Times New Roman" w:hAnsi="Times New Roman" w:cs="Times New Roman"/>
          <w:b/>
          <w:sz w:val="28"/>
          <w:szCs w:val="28"/>
          <w:lang w:val="en-US"/>
        </w:rPr>
        <w:t xml:space="preserve">Taxes of </w:t>
      </w:r>
      <w:proofErr w:type="gramStart"/>
      <w:r w:rsidRPr="00673D01">
        <w:rPr>
          <w:rFonts w:ascii="Times New Roman" w:hAnsi="Times New Roman" w:cs="Times New Roman"/>
          <w:b/>
          <w:sz w:val="28"/>
          <w:szCs w:val="28"/>
          <w:lang w:val="en-US"/>
        </w:rPr>
        <w:t>foreign  countries</w:t>
      </w:r>
      <w:proofErr w:type="gramEnd"/>
      <w:r w:rsidRPr="00B1183A">
        <w:rPr>
          <w:rFonts w:ascii="Times New Roman" w:hAnsi="Times New Roman" w:cs="Times New Roman"/>
          <w:sz w:val="28"/>
          <w:szCs w:val="28"/>
          <w:lang w:val="en-US"/>
        </w:rPr>
        <w:t>"</w:t>
      </w:r>
      <w:r w:rsidRPr="00FB089D">
        <w:rPr>
          <w:rFonts w:ascii="Times New Roman" w:hAnsi="Times New Roman" w:cs="Times New Roman"/>
          <w:b/>
          <w:sz w:val="28"/>
          <w:szCs w:val="28"/>
          <w:lang w:val="en-US"/>
        </w:rPr>
        <w:t>:theoretical and methodological aspects</w:t>
      </w:r>
    </w:p>
    <w:p w:rsidR="007E4CE4" w:rsidRPr="00552DBE" w:rsidRDefault="007E4CE4" w:rsidP="008F4525">
      <w:pPr>
        <w:spacing w:after="0" w:line="240" w:lineRule="auto"/>
        <w:jc w:val="both"/>
        <w:rPr>
          <w:rFonts w:ascii="Times New Roman" w:hAnsi="Times New Roman" w:cs="Times New Roman"/>
          <w:b/>
          <w:sz w:val="28"/>
          <w:szCs w:val="28"/>
          <w:lang w:val="en-US"/>
        </w:rPr>
      </w:pPr>
      <w:proofErr w:type="gramStart"/>
      <w:r w:rsidRPr="00A0551E">
        <w:rPr>
          <w:rFonts w:ascii="Times New Roman" w:hAnsi="Times New Roman" w:cs="Times New Roman"/>
          <w:b/>
          <w:sz w:val="28"/>
          <w:szCs w:val="28"/>
          <w:lang w:val="en-US"/>
        </w:rPr>
        <w:t>Topic 1.</w:t>
      </w:r>
      <w:r w:rsidRPr="00673D01">
        <w:rPr>
          <w:rFonts w:ascii="Times New Roman" w:hAnsi="Times New Roman" w:cs="Times New Roman"/>
          <w:b/>
          <w:sz w:val="28"/>
          <w:szCs w:val="28"/>
          <w:lang w:val="en-US"/>
        </w:rPr>
        <w:t>"</w:t>
      </w:r>
      <w:proofErr w:type="gramEnd"/>
      <w:r w:rsidRPr="00673D01">
        <w:rPr>
          <w:rFonts w:ascii="Times New Roman" w:hAnsi="Times New Roman" w:cs="Times New Roman"/>
          <w:b/>
          <w:sz w:val="28"/>
          <w:szCs w:val="28"/>
          <w:lang w:val="en-US"/>
        </w:rPr>
        <w:t xml:space="preserve"> Taxes of </w:t>
      </w:r>
      <w:proofErr w:type="gramStart"/>
      <w:r w:rsidRPr="00673D01">
        <w:rPr>
          <w:rFonts w:ascii="Times New Roman" w:hAnsi="Times New Roman" w:cs="Times New Roman"/>
          <w:b/>
          <w:sz w:val="28"/>
          <w:szCs w:val="28"/>
          <w:lang w:val="en-US"/>
        </w:rPr>
        <w:t>foreign  countries</w:t>
      </w:r>
      <w:proofErr w:type="gramEnd"/>
      <w:r w:rsidRPr="00B1183A">
        <w:rPr>
          <w:rFonts w:ascii="Times New Roman" w:hAnsi="Times New Roman" w:cs="Times New Roman"/>
          <w:sz w:val="28"/>
          <w:szCs w:val="28"/>
          <w:lang w:val="en-US"/>
        </w:rPr>
        <w:t xml:space="preserve">" </w:t>
      </w:r>
      <w:r w:rsidRPr="00552DBE">
        <w:rPr>
          <w:rFonts w:ascii="Times New Roman" w:hAnsi="Times New Roman" w:cs="Times New Roman"/>
          <w:b/>
          <w:sz w:val="28"/>
          <w:szCs w:val="28"/>
          <w:lang w:val="en-US"/>
        </w:rPr>
        <w:t>course content and methods used in teaching and discipline.</w:t>
      </w:r>
    </w:p>
    <w:p w:rsidR="007E4CE4" w:rsidRPr="00552DBE" w:rsidRDefault="007E4CE4" w:rsidP="008F4525">
      <w:pPr>
        <w:spacing w:after="0" w:line="240" w:lineRule="auto"/>
        <w:jc w:val="both"/>
        <w:rPr>
          <w:rFonts w:ascii="Times New Roman" w:hAnsi="Times New Roman" w:cs="Times New Roman"/>
          <w:sz w:val="28"/>
          <w:szCs w:val="28"/>
          <w:lang w:val="en-US"/>
        </w:rPr>
      </w:pPr>
      <w:r w:rsidRPr="00552DBE">
        <w:rPr>
          <w:rFonts w:ascii="Times New Roman" w:hAnsi="Times New Roman" w:cs="Times New Roman"/>
          <w:sz w:val="28"/>
          <w:szCs w:val="28"/>
          <w:lang w:val="en-US"/>
        </w:rPr>
        <w:t>1</w:t>
      </w:r>
      <w:r w:rsidRPr="00B1183A">
        <w:rPr>
          <w:rFonts w:ascii="Times New Roman" w:hAnsi="Times New Roman" w:cs="Times New Roman"/>
          <w:sz w:val="28"/>
          <w:szCs w:val="28"/>
          <w:lang w:val="en-US"/>
        </w:rPr>
        <w:t>"</w:t>
      </w:r>
      <w:r w:rsidRPr="00327ADA">
        <w:rPr>
          <w:rFonts w:ascii="Times New Roman" w:hAnsi="Times New Roman" w:cs="Times New Roman"/>
          <w:sz w:val="28"/>
          <w:szCs w:val="28"/>
          <w:lang w:val="en-US"/>
        </w:rPr>
        <w:t xml:space="preserve">Taxes </w:t>
      </w:r>
      <w:r>
        <w:rPr>
          <w:rFonts w:ascii="Times New Roman" w:hAnsi="Times New Roman" w:cs="Times New Roman"/>
          <w:sz w:val="28"/>
          <w:szCs w:val="28"/>
          <w:lang w:val="en-US"/>
        </w:rPr>
        <w:t>of foreign countries</w:t>
      </w:r>
      <w:r w:rsidRPr="00B1183A">
        <w:rPr>
          <w:rFonts w:ascii="Times New Roman" w:hAnsi="Times New Roman" w:cs="Times New Roman"/>
          <w:sz w:val="28"/>
          <w:szCs w:val="28"/>
          <w:lang w:val="en-US"/>
        </w:rPr>
        <w:t xml:space="preserve">" </w:t>
      </w:r>
      <w:r w:rsidRPr="00552DBE">
        <w:rPr>
          <w:rFonts w:ascii="Times New Roman" w:hAnsi="Times New Roman" w:cs="Times New Roman"/>
          <w:sz w:val="28"/>
          <w:szCs w:val="28"/>
          <w:lang w:val="en-US"/>
        </w:rPr>
        <w:t xml:space="preserve">the subject of economic content, teaching methods. </w:t>
      </w:r>
    </w:p>
    <w:p w:rsidR="007E4CE4" w:rsidRPr="00552DBE" w:rsidRDefault="007E4CE4" w:rsidP="008F4525">
      <w:pPr>
        <w:spacing w:after="0" w:line="240" w:lineRule="auto"/>
        <w:jc w:val="both"/>
        <w:rPr>
          <w:rFonts w:ascii="Times New Roman" w:hAnsi="Times New Roman" w:cs="Times New Roman"/>
          <w:sz w:val="28"/>
          <w:szCs w:val="28"/>
          <w:lang w:val="en-US"/>
        </w:rPr>
      </w:pPr>
      <w:proofErr w:type="gramStart"/>
      <w:r w:rsidRPr="00552DBE">
        <w:rPr>
          <w:rFonts w:ascii="Times New Roman" w:hAnsi="Times New Roman" w:cs="Times New Roman"/>
          <w:sz w:val="28"/>
          <w:szCs w:val="28"/>
          <w:lang w:val="en-US"/>
        </w:rPr>
        <w:t>2.The</w:t>
      </w:r>
      <w:proofErr w:type="gramEnd"/>
      <w:r w:rsidRPr="00552DBE">
        <w:rPr>
          <w:rFonts w:ascii="Times New Roman" w:hAnsi="Times New Roman" w:cs="Times New Roman"/>
          <w:sz w:val="28"/>
          <w:szCs w:val="28"/>
          <w:lang w:val="en-US"/>
        </w:rPr>
        <w:t xml:space="preserve"> place and interconnection of the discipline "</w:t>
      </w:r>
      <w:r w:rsidRPr="00B1183A">
        <w:rPr>
          <w:rFonts w:ascii="Times New Roman" w:hAnsi="Times New Roman" w:cs="Times New Roman"/>
          <w:sz w:val="28"/>
          <w:szCs w:val="28"/>
          <w:lang w:val="en-US"/>
        </w:rPr>
        <w:t>"</w:t>
      </w:r>
      <w:r w:rsidRPr="00327ADA">
        <w:rPr>
          <w:rFonts w:ascii="Times New Roman" w:hAnsi="Times New Roman" w:cs="Times New Roman"/>
          <w:sz w:val="28"/>
          <w:szCs w:val="28"/>
          <w:lang w:val="en-US"/>
        </w:rPr>
        <w:t xml:space="preserve">Taxes </w:t>
      </w:r>
      <w:r>
        <w:rPr>
          <w:rFonts w:ascii="Times New Roman" w:hAnsi="Times New Roman" w:cs="Times New Roman"/>
          <w:sz w:val="28"/>
          <w:szCs w:val="28"/>
          <w:lang w:val="en-US"/>
        </w:rPr>
        <w:t>of foreign countries</w:t>
      </w:r>
      <w:r w:rsidRPr="00B1183A">
        <w:rPr>
          <w:rFonts w:ascii="Times New Roman" w:hAnsi="Times New Roman" w:cs="Times New Roman"/>
          <w:sz w:val="28"/>
          <w:szCs w:val="28"/>
          <w:lang w:val="en-US"/>
        </w:rPr>
        <w:t xml:space="preserve">" </w:t>
      </w:r>
      <w:r w:rsidRPr="00552DBE">
        <w:rPr>
          <w:rFonts w:ascii="Times New Roman" w:hAnsi="Times New Roman" w:cs="Times New Roman"/>
          <w:sz w:val="28"/>
          <w:szCs w:val="28"/>
          <w:lang w:val="en-US"/>
        </w:rPr>
        <w:t xml:space="preserve">" with other disciplines. </w:t>
      </w:r>
    </w:p>
    <w:p w:rsidR="007E4CE4" w:rsidRPr="00552DBE" w:rsidRDefault="007E4CE4" w:rsidP="008F4525">
      <w:pPr>
        <w:spacing w:after="0" w:line="240" w:lineRule="auto"/>
        <w:jc w:val="both"/>
        <w:rPr>
          <w:rFonts w:ascii="Times New Roman" w:hAnsi="Times New Roman" w:cs="Times New Roman"/>
          <w:sz w:val="28"/>
          <w:szCs w:val="28"/>
          <w:lang w:val="en-US"/>
        </w:rPr>
      </w:pPr>
      <w:proofErr w:type="gramStart"/>
      <w:r w:rsidRPr="00552DBE">
        <w:rPr>
          <w:rFonts w:ascii="Times New Roman" w:hAnsi="Times New Roman" w:cs="Times New Roman"/>
          <w:sz w:val="28"/>
          <w:szCs w:val="28"/>
          <w:lang w:val="en-US"/>
        </w:rPr>
        <w:t>3.The</w:t>
      </w:r>
      <w:proofErr w:type="gramEnd"/>
      <w:r w:rsidRPr="00552DBE">
        <w:rPr>
          <w:rFonts w:ascii="Times New Roman" w:hAnsi="Times New Roman" w:cs="Times New Roman"/>
          <w:sz w:val="28"/>
          <w:szCs w:val="28"/>
          <w:lang w:val="en-US"/>
        </w:rPr>
        <w:t xml:space="preserve"> main goals and objectives of the discipline. </w:t>
      </w:r>
      <w:proofErr w:type="gramStart"/>
      <w:r w:rsidRPr="00552DBE">
        <w:rPr>
          <w:rFonts w:ascii="Times New Roman" w:hAnsi="Times New Roman" w:cs="Times New Roman"/>
          <w:sz w:val="28"/>
          <w:szCs w:val="28"/>
          <w:lang w:val="en-US"/>
        </w:rPr>
        <w:t>Methods and objects of research of discipline.</w:t>
      </w:r>
      <w:proofErr w:type="gramEnd"/>
    </w:p>
    <w:p w:rsidR="007E4CE4" w:rsidRPr="00552DBE" w:rsidRDefault="007E4CE4" w:rsidP="008F4525">
      <w:pPr>
        <w:spacing w:after="0" w:line="240" w:lineRule="auto"/>
        <w:jc w:val="both"/>
        <w:rPr>
          <w:rFonts w:ascii="Times New Roman" w:hAnsi="Times New Roman" w:cs="Times New Roman"/>
          <w:sz w:val="28"/>
          <w:szCs w:val="28"/>
          <w:lang w:val="en-US"/>
        </w:rPr>
      </w:pPr>
      <w:r w:rsidRPr="00552DBE">
        <w:rPr>
          <w:rFonts w:ascii="Times New Roman" w:hAnsi="Times New Roman" w:cs="Times New Roman"/>
          <w:sz w:val="28"/>
          <w:szCs w:val="28"/>
          <w:lang w:val="en-US"/>
        </w:rPr>
        <w:t>4."</w:t>
      </w:r>
      <w:r w:rsidRPr="00B1183A">
        <w:rPr>
          <w:rFonts w:ascii="Times New Roman" w:hAnsi="Times New Roman" w:cs="Times New Roman"/>
          <w:sz w:val="28"/>
          <w:szCs w:val="28"/>
          <w:lang w:val="en-US"/>
        </w:rPr>
        <w:t>"</w:t>
      </w:r>
      <w:r w:rsidRPr="00327ADA">
        <w:rPr>
          <w:rFonts w:ascii="Times New Roman" w:hAnsi="Times New Roman" w:cs="Times New Roman"/>
          <w:sz w:val="28"/>
          <w:szCs w:val="28"/>
          <w:lang w:val="en-US"/>
        </w:rPr>
        <w:t xml:space="preserve">Taxes </w:t>
      </w:r>
      <w:r>
        <w:rPr>
          <w:rFonts w:ascii="Times New Roman" w:hAnsi="Times New Roman" w:cs="Times New Roman"/>
          <w:sz w:val="28"/>
          <w:szCs w:val="28"/>
          <w:lang w:val="en-US"/>
        </w:rPr>
        <w:t>of foreign countries</w:t>
      </w:r>
      <w:r w:rsidRPr="00B1183A">
        <w:rPr>
          <w:rFonts w:ascii="Times New Roman" w:hAnsi="Times New Roman" w:cs="Times New Roman"/>
          <w:sz w:val="28"/>
          <w:szCs w:val="28"/>
          <w:lang w:val="en-US"/>
        </w:rPr>
        <w:t xml:space="preserve">" </w:t>
      </w:r>
      <w:r w:rsidRPr="00552DBE">
        <w:rPr>
          <w:rFonts w:ascii="Times New Roman" w:hAnsi="Times New Roman" w:cs="Times New Roman"/>
          <w:sz w:val="28"/>
          <w:szCs w:val="28"/>
          <w:lang w:val="en-US"/>
        </w:rPr>
        <w:t xml:space="preserve">", the main character of the source documents used in the procedure for filling them. </w:t>
      </w:r>
      <w:proofErr w:type="gramStart"/>
      <w:r w:rsidRPr="00552DBE">
        <w:rPr>
          <w:rFonts w:ascii="Times New Roman" w:hAnsi="Times New Roman" w:cs="Times New Roman"/>
          <w:sz w:val="28"/>
          <w:szCs w:val="28"/>
          <w:lang w:val="en-US"/>
        </w:rPr>
        <w:t>Principles of tax accounting and functions.</w:t>
      </w:r>
      <w:proofErr w:type="gramEnd"/>
    </w:p>
    <w:p w:rsidR="007E4CE4" w:rsidRPr="00552DBE" w:rsidRDefault="007E4CE4" w:rsidP="008F4525">
      <w:pPr>
        <w:spacing w:after="0" w:line="240" w:lineRule="auto"/>
        <w:jc w:val="both"/>
        <w:rPr>
          <w:rFonts w:ascii="Times New Roman" w:hAnsi="Times New Roman" w:cs="Times New Roman"/>
          <w:b/>
          <w:sz w:val="28"/>
          <w:szCs w:val="28"/>
          <w:lang w:val="en-US"/>
        </w:rPr>
      </w:pPr>
    </w:p>
    <w:p w:rsidR="007E4CE4" w:rsidRDefault="007E4CE4" w:rsidP="008F4525">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t>The development of the economy and its compliance with the current situation to a large extent depend on the state regulation of the economy. The problem of state regulation of the economy has two interrelated aspects: theoretical and practical. It should be borne in mind that the market is a system of social relations and acts on the basis of laws that reflect the level of state regulation.</w:t>
      </w:r>
      <w:r w:rsidRPr="00B1183A">
        <w:rPr>
          <w:rFonts w:ascii="Times New Roman" w:hAnsi="Times New Roman" w:cs="Times New Roman"/>
          <w:sz w:val="28"/>
          <w:szCs w:val="28"/>
          <w:lang w:val="en-US"/>
        </w:rPr>
        <w:br/>
        <w:t xml:space="preserve">    As history shows, the state has always played a role in the economy. Its main functions, including the period of operation of free competition were: the protection of national sovereignty, protection of property rights, the rule of law, </w:t>
      </w:r>
      <w:proofErr w:type="gramStart"/>
      <w:r w:rsidRPr="00B1183A">
        <w:rPr>
          <w:rFonts w:ascii="Times New Roman" w:hAnsi="Times New Roman" w:cs="Times New Roman"/>
          <w:sz w:val="28"/>
          <w:szCs w:val="28"/>
          <w:lang w:val="en-US"/>
        </w:rPr>
        <w:t>the</w:t>
      </w:r>
      <w:proofErr w:type="gramEnd"/>
      <w:r w:rsidRPr="00B1183A">
        <w:rPr>
          <w:rFonts w:ascii="Times New Roman" w:hAnsi="Times New Roman" w:cs="Times New Roman"/>
          <w:sz w:val="28"/>
          <w:szCs w:val="28"/>
          <w:lang w:val="en-US"/>
        </w:rPr>
        <w:t xml:space="preserve"> rule of law. </w:t>
      </w:r>
      <w:proofErr w:type="gramStart"/>
      <w:r w:rsidRPr="00B1183A">
        <w:rPr>
          <w:rFonts w:ascii="Times New Roman" w:hAnsi="Times New Roman" w:cs="Times New Roman"/>
          <w:sz w:val="28"/>
          <w:szCs w:val="28"/>
          <w:lang w:val="en-US"/>
        </w:rPr>
        <w:t>States to fulfill the function of regulation of monetary circulation, foreign trade.</w:t>
      </w:r>
      <w:proofErr w:type="gramEnd"/>
      <w:r w:rsidRPr="00B1183A">
        <w:rPr>
          <w:rFonts w:ascii="Times New Roman" w:hAnsi="Times New Roman" w:cs="Times New Roman"/>
          <w:sz w:val="28"/>
          <w:szCs w:val="28"/>
          <w:lang w:val="en-US"/>
        </w:rPr>
        <w:t xml:space="preserve"> Micro- and macro-economic problems have been solved through the functioning of the market as a system of relations between buyers and sellers.</w:t>
      </w:r>
      <w:r w:rsidRPr="00B1183A">
        <w:rPr>
          <w:rFonts w:ascii="Times New Roman" w:hAnsi="Times New Roman" w:cs="Times New Roman"/>
          <w:sz w:val="28"/>
          <w:szCs w:val="28"/>
          <w:lang w:val="en-US"/>
        </w:rPr>
        <w:br/>
        <w:t xml:space="preserve">    The development and increasing complexity of the processes that characterize the market economy, increasing the use of individual capitals, depending on the general conditions of the functioning of the total capital necessitated the definition of "rules of the game" for the participants of economic activities, defined and embodied in the form of legislation and provide the environment for the functioning of the market participants. It has developed appropriate new level of </w:t>
      </w:r>
      <w:r w:rsidRPr="00B1183A">
        <w:rPr>
          <w:rFonts w:ascii="Times New Roman" w:hAnsi="Times New Roman" w:cs="Times New Roman"/>
          <w:sz w:val="28"/>
          <w:szCs w:val="28"/>
          <w:lang w:val="en-US"/>
        </w:rPr>
        <w:lastRenderedPageBreak/>
        <w:t>market relations the institutional system, which covers enforcement of property rights, transfer of political, legal and economic decision-making mechanisms.</w:t>
      </w:r>
      <w:r w:rsidRPr="00B1183A">
        <w:rPr>
          <w:rFonts w:ascii="Times New Roman" w:hAnsi="Times New Roman" w:cs="Times New Roman"/>
          <w:sz w:val="28"/>
          <w:szCs w:val="28"/>
          <w:lang w:val="en-US"/>
        </w:rPr>
        <w:br/>
        <w:t>    Thus, on the basis of theoretical assumptions, monetary - credit regulation of economy is a set of measures the direct and indirect effects of government administrative bodies on the behavior of economic entities, social and economic structures with a view to balanced and sustainable development of economy and adaptation to changing internal and external conditions.</w:t>
      </w:r>
    </w:p>
    <w:p w:rsidR="007E4CE4" w:rsidRPr="00C02DD0" w:rsidRDefault="007E4CE4" w:rsidP="008F4525">
      <w:pPr>
        <w:keepNext/>
        <w:autoSpaceDE w:val="0"/>
        <w:autoSpaceDN w:val="0"/>
        <w:adjustRightInd w:val="0"/>
        <w:spacing w:after="0" w:line="240" w:lineRule="auto"/>
        <w:outlineLvl w:val="0"/>
        <w:rPr>
          <w:rStyle w:val="hps"/>
          <w:rFonts w:ascii="Times New Roman" w:hAnsi="Times New Roman" w:cs="Times New Roman"/>
          <w:b/>
          <w:sz w:val="28"/>
          <w:szCs w:val="28"/>
          <w:lang w:val="en-US"/>
        </w:rPr>
      </w:pPr>
    </w:p>
    <w:p w:rsidR="007E4CE4" w:rsidRPr="00552DBE" w:rsidRDefault="007E4CE4" w:rsidP="008F4525">
      <w:pPr>
        <w:keepNext/>
        <w:autoSpaceDE w:val="0"/>
        <w:autoSpaceDN w:val="0"/>
        <w:adjustRightInd w:val="0"/>
        <w:spacing w:after="0" w:line="240" w:lineRule="auto"/>
        <w:outlineLvl w:val="0"/>
        <w:rPr>
          <w:rStyle w:val="hps"/>
          <w:rFonts w:ascii="Times New Roman" w:hAnsi="Times New Roman" w:cs="Times New Roman"/>
          <w:b/>
          <w:sz w:val="28"/>
          <w:szCs w:val="28"/>
          <w:lang w:val="en-US"/>
        </w:rPr>
      </w:pPr>
      <w:r w:rsidRPr="002B0C86">
        <w:rPr>
          <w:rStyle w:val="hps"/>
          <w:rFonts w:ascii="Times New Roman" w:hAnsi="Times New Roman" w:cs="Times New Roman"/>
          <w:b/>
          <w:sz w:val="28"/>
          <w:szCs w:val="28"/>
          <w:lang w:val="en-US"/>
        </w:rPr>
        <w:t xml:space="preserve">2 </w:t>
      </w:r>
      <w:r w:rsidRPr="00552DBE">
        <w:rPr>
          <w:rStyle w:val="hps"/>
          <w:rFonts w:ascii="Times New Roman" w:hAnsi="Times New Roman" w:cs="Times New Roman"/>
          <w:b/>
          <w:sz w:val="28"/>
          <w:szCs w:val="28"/>
          <w:lang w:val="en-US"/>
        </w:rPr>
        <w:t>“</w:t>
      </w:r>
      <w:r w:rsidRPr="00673D01">
        <w:rPr>
          <w:rFonts w:ascii="Times New Roman" w:hAnsi="Times New Roman" w:cs="Times New Roman"/>
          <w:b/>
          <w:sz w:val="28"/>
          <w:szCs w:val="28"/>
          <w:lang w:val="en-US"/>
        </w:rPr>
        <w:t xml:space="preserve">Taxes of </w:t>
      </w:r>
      <w:proofErr w:type="gramStart"/>
      <w:r w:rsidRPr="00673D01">
        <w:rPr>
          <w:rFonts w:ascii="Times New Roman" w:hAnsi="Times New Roman" w:cs="Times New Roman"/>
          <w:b/>
          <w:sz w:val="28"/>
          <w:szCs w:val="28"/>
          <w:lang w:val="en-US"/>
        </w:rPr>
        <w:t>foreign  countries</w:t>
      </w:r>
      <w:proofErr w:type="gramEnd"/>
      <w:r w:rsidRPr="00B1183A">
        <w:rPr>
          <w:rFonts w:ascii="Times New Roman" w:hAnsi="Times New Roman" w:cs="Times New Roman"/>
          <w:sz w:val="28"/>
          <w:szCs w:val="28"/>
          <w:lang w:val="en-US"/>
        </w:rPr>
        <w:t>"</w:t>
      </w:r>
      <w:r w:rsidRPr="00552DBE">
        <w:rPr>
          <w:rStyle w:val="hps"/>
          <w:rFonts w:ascii="Times New Roman" w:hAnsi="Times New Roman" w:cs="Times New Roman"/>
          <w:b/>
          <w:sz w:val="28"/>
          <w:szCs w:val="28"/>
          <w:lang w:val="en-US"/>
        </w:rPr>
        <w:t>”</w:t>
      </w:r>
    </w:p>
    <w:p w:rsidR="007E4CE4" w:rsidRPr="00552DBE" w:rsidRDefault="007E4CE4" w:rsidP="008F4525">
      <w:pPr>
        <w:spacing w:after="0" w:line="240" w:lineRule="auto"/>
        <w:jc w:val="both"/>
        <w:rPr>
          <w:sz w:val="28"/>
          <w:szCs w:val="28"/>
          <w:lang w:val="en-US"/>
        </w:rPr>
      </w:pPr>
      <w:proofErr w:type="gramStart"/>
      <w:r w:rsidRPr="00552DBE">
        <w:rPr>
          <w:rFonts w:ascii="Times New Roman" w:hAnsi="Times New Roman" w:cs="Times New Roman"/>
          <w:sz w:val="28"/>
          <w:szCs w:val="28"/>
          <w:lang w:val="en-US"/>
        </w:rPr>
        <w:t>1.Accounting</w:t>
      </w:r>
      <w:proofErr w:type="gramEnd"/>
      <w:r w:rsidRPr="00552DBE">
        <w:rPr>
          <w:rFonts w:ascii="Times New Roman" w:hAnsi="Times New Roman" w:cs="Times New Roman"/>
          <w:sz w:val="28"/>
          <w:szCs w:val="28"/>
          <w:lang w:val="en-US"/>
        </w:rPr>
        <w:t>" between the subject and differences.</w:t>
      </w:r>
    </w:p>
    <w:p w:rsidR="007E4CE4" w:rsidRPr="00552DBE" w:rsidRDefault="007E4CE4" w:rsidP="008F4525">
      <w:pPr>
        <w:spacing w:after="0" w:line="240" w:lineRule="auto"/>
        <w:jc w:val="both"/>
        <w:rPr>
          <w:rFonts w:ascii="Times New Roman" w:hAnsi="Times New Roman" w:cs="Times New Roman"/>
          <w:sz w:val="28"/>
          <w:szCs w:val="28"/>
          <w:lang w:val="en-US"/>
        </w:rPr>
      </w:pPr>
      <w:r w:rsidRPr="00552DBE">
        <w:rPr>
          <w:rFonts w:ascii="Times New Roman" w:hAnsi="Times New Roman" w:cs="Times New Roman"/>
          <w:sz w:val="28"/>
          <w:szCs w:val="28"/>
          <w:lang w:val="en-US"/>
        </w:rPr>
        <w:t xml:space="preserve">2. The concept of taxable income and income accounting. </w:t>
      </w:r>
      <w:proofErr w:type="gramStart"/>
      <w:r w:rsidRPr="00552DBE">
        <w:rPr>
          <w:rFonts w:ascii="Times New Roman" w:hAnsi="Times New Roman" w:cs="Times New Roman"/>
          <w:sz w:val="28"/>
          <w:szCs w:val="28"/>
          <w:lang w:val="en-US"/>
        </w:rPr>
        <w:t>3.Accounting</w:t>
      </w:r>
      <w:proofErr w:type="gramEnd"/>
      <w:r w:rsidRPr="00552DBE">
        <w:rPr>
          <w:rFonts w:ascii="Times New Roman" w:hAnsi="Times New Roman" w:cs="Times New Roman"/>
          <w:sz w:val="28"/>
          <w:szCs w:val="28"/>
          <w:lang w:val="en-US"/>
        </w:rPr>
        <w:t xml:space="preserve"> and tax accounting of income, the main differences between accounting and audit. </w:t>
      </w:r>
    </w:p>
    <w:p w:rsidR="007E4CE4" w:rsidRPr="00552DBE" w:rsidRDefault="007E4CE4" w:rsidP="008F4525">
      <w:pPr>
        <w:spacing w:after="0" w:line="240" w:lineRule="auto"/>
        <w:jc w:val="both"/>
        <w:rPr>
          <w:rFonts w:ascii="Times New Roman" w:hAnsi="Times New Roman" w:cs="Times New Roman"/>
          <w:sz w:val="28"/>
          <w:szCs w:val="28"/>
          <w:lang w:val="en-US"/>
        </w:rPr>
      </w:pPr>
      <w:proofErr w:type="gramStart"/>
      <w:r w:rsidRPr="00552DBE">
        <w:rPr>
          <w:rFonts w:ascii="Times New Roman" w:hAnsi="Times New Roman" w:cs="Times New Roman"/>
          <w:sz w:val="28"/>
          <w:szCs w:val="28"/>
          <w:lang w:val="en-US"/>
        </w:rPr>
        <w:t>4.Presence</w:t>
      </w:r>
      <w:proofErr w:type="gramEnd"/>
      <w:r w:rsidRPr="00552DBE">
        <w:rPr>
          <w:rFonts w:ascii="Times New Roman" w:hAnsi="Times New Roman" w:cs="Times New Roman"/>
          <w:sz w:val="28"/>
          <w:szCs w:val="28"/>
          <w:lang w:val="en-US"/>
        </w:rPr>
        <w:t xml:space="preserve"> of constant and variable differences in their financial results.</w:t>
      </w:r>
    </w:p>
    <w:p w:rsidR="007E4CE4" w:rsidRDefault="007E4CE4" w:rsidP="008F4525">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br/>
        <w:t xml:space="preserve">    As practice shows start real steps towards state regulation is not possible, until they are scientifically substantiated its concept, principles and structure of the basic mechanisms. Methodology of state regulation of economy as a science is a set of science-based concepts, the most important priorities of socio-economic development, principles, goals and objectives, as well as mechanisms of direct and indirect influence of the state on economic processes with a view to balanced and sustainable development. The logical center of the methodology of state regulation of economy is its science-based concept. Concept - an understanding of the system of treatment - a phenomenon; leading idea, </w:t>
      </w:r>
      <w:r>
        <w:rPr>
          <w:rFonts w:ascii="Times New Roman" w:hAnsi="Times New Roman" w:cs="Times New Roman"/>
          <w:sz w:val="28"/>
          <w:szCs w:val="28"/>
          <w:lang w:val="en-US"/>
        </w:rPr>
        <w:t>the idea of ​​an activity.</w:t>
      </w:r>
    </w:p>
    <w:p w:rsidR="007E4CE4" w:rsidRPr="00C02DD0" w:rsidRDefault="007E4CE4" w:rsidP="008F4525">
      <w:pPr>
        <w:spacing w:after="0" w:line="240" w:lineRule="auto"/>
        <w:jc w:val="both"/>
        <w:rPr>
          <w:rFonts w:ascii="Times New Roman" w:hAnsi="Times New Roman" w:cs="Times New Roman"/>
          <w:b/>
          <w:bCs/>
          <w:sz w:val="28"/>
          <w:szCs w:val="28"/>
          <w:lang w:val="en-US"/>
        </w:rPr>
      </w:pPr>
    </w:p>
    <w:p w:rsidR="007E4CE4" w:rsidRPr="00A7585E" w:rsidRDefault="007E4CE4" w:rsidP="008F4525">
      <w:pPr>
        <w:spacing w:after="0" w:line="240" w:lineRule="auto"/>
        <w:jc w:val="both"/>
        <w:rPr>
          <w:rFonts w:ascii="Times New Roman" w:hAnsi="Times New Roman" w:cs="Times New Roman"/>
          <w:b/>
          <w:bCs/>
          <w:sz w:val="28"/>
          <w:szCs w:val="28"/>
          <w:lang w:val="en-US"/>
        </w:rPr>
      </w:pPr>
      <w:proofErr w:type="gramStart"/>
      <w:r w:rsidRPr="00A7585E">
        <w:rPr>
          <w:rFonts w:ascii="Times New Roman" w:hAnsi="Times New Roman" w:cs="Times New Roman"/>
          <w:b/>
          <w:bCs/>
          <w:sz w:val="28"/>
          <w:szCs w:val="28"/>
          <w:lang w:val="en-US"/>
        </w:rPr>
        <w:t>3 Tax accounting for the purposes of calculating corporate income tax.</w:t>
      </w:r>
      <w:proofErr w:type="gramEnd"/>
    </w:p>
    <w:p w:rsidR="007E4CE4" w:rsidRPr="00A7585E" w:rsidRDefault="007E4CE4" w:rsidP="008F4525">
      <w:pPr>
        <w:spacing w:after="0" w:line="240" w:lineRule="auto"/>
        <w:jc w:val="both"/>
        <w:rPr>
          <w:rFonts w:ascii="Times New Roman" w:hAnsi="Times New Roman" w:cs="Times New Roman"/>
          <w:sz w:val="28"/>
          <w:szCs w:val="28"/>
          <w:lang w:val="en-US"/>
        </w:rPr>
      </w:pPr>
      <w:proofErr w:type="gramStart"/>
      <w:r w:rsidRPr="00A7585E">
        <w:rPr>
          <w:rStyle w:val="hps"/>
          <w:sz w:val="28"/>
          <w:szCs w:val="28"/>
          <w:lang w:val="en-AU"/>
        </w:rPr>
        <w:t>1.</w:t>
      </w:r>
      <w:r w:rsidRPr="00A7585E">
        <w:rPr>
          <w:rFonts w:ascii="Times New Roman" w:hAnsi="Times New Roman" w:cs="Times New Roman"/>
          <w:sz w:val="28"/>
          <w:szCs w:val="28"/>
          <w:lang w:val="en-US"/>
        </w:rPr>
        <w:t>The</w:t>
      </w:r>
      <w:proofErr w:type="gramEnd"/>
      <w:r w:rsidRPr="00A7585E">
        <w:rPr>
          <w:rFonts w:ascii="Times New Roman" w:hAnsi="Times New Roman" w:cs="Times New Roman"/>
          <w:sz w:val="28"/>
          <w:szCs w:val="28"/>
          <w:lang w:val="en-US"/>
        </w:rPr>
        <w:t xml:space="preserve"> definition of taxable income according to the reporting standards for income tax. </w:t>
      </w:r>
    </w:p>
    <w:p w:rsidR="007E4CE4" w:rsidRPr="00A7585E" w:rsidRDefault="007E4CE4" w:rsidP="008F4525">
      <w:pPr>
        <w:spacing w:after="0" w:line="240" w:lineRule="auto"/>
        <w:jc w:val="both"/>
        <w:rPr>
          <w:rFonts w:ascii="Times New Roman" w:hAnsi="Times New Roman" w:cs="Times New Roman"/>
          <w:sz w:val="28"/>
          <w:szCs w:val="28"/>
          <w:lang w:val="en-US"/>
        </w:rPr>
      </w:pPr>
      <w:proofErr w:type="gramStart"/>
      <w:r w:rsidRPr="00A7585E">
        <w:rPr>
          <w:rFonts w:ascii="Times New Roman" w:hAnsi="Times New Roman" w:cs="Times New Roman"/>
          <w:sz w:val="28"/>
          <w:szCs w:val="28"/>
          <w:lang w:val="en-US"/>
        </w:rPr>
        <w:t>2.Disagreement</w:t>
      </w:r>
      <w:proofErr w:type="gramEnd"/>
      <w:r w:rsidRPr="00A7585E">
        <w:rPr>
          <w:rFonts w:ascii="Times New Roman" w:hAnsi="Times New Roman" w:cs="Times New Roman"/>
          <w:sz w:val="28"/>
          <w:szCs w:val="28"/>
          <w:lang w:val="en-US"/>
        </w:rPr>
        <w:t xml:space="preserve"> of legal entities arising from the report on the audit of income. </w:t>
      </w:r>
    </w:p>
    <w:p w:rsidR="007E4CE4" w:rsidRPr="00A7585E" w:rsidRDefault="007E4CE4" w:rsidP="008F4525">
      <w:pPr>
        <w:spacing w:after="0" w:line="240" w:lineRule="auto"/>
        <w:jc w:val="both"/>
        <w:rPr>
          <w:rFonts w:ascii="Times New Roman" w:hAnsi="Times New Roman" w:cs="Times New Roman"/>
          <w:sz w:val="28"/>
          <w:szCs w:val="28"/>
          <w:lang w:val="en-US"/>
        </w:rPr>
      </w:pPr>
      <w:proofErr w:type="gramStart"/>
      <w:r w:rsidRPr="00A7585E">
        <w:rPr>
          <w:rFonts w:ascii="Times New Roman" w:hAnsi="Times New Roman" w:cs="Times New Roman"/>
          <w:sz w:val="28"/>
          <w:szCs w:val="28"/>
          <w:lang w:val="en-US"/>
        </w:rPr>
        <w:t>3.The</w:t>
      </w:r>
      <w:proofErr w:type="gramEnd"/>
      <w:r w:rsidRPr="00A7585E">
        <w:rPr>
          <w:rFonts w:ascii="Times New Roman" w:hAnsi="Times New Roman" w:cs="Times New Roman"/>
          <w:sz w:val="28"/>
          <w:szCs w:val="28"/>
          <w:lang w:val="en-US"/>
        </w:rPr>
        <w:t xml:space="preserve"> relationship between the declaration and the balance. </w:t>
      </w:r>
    </w:p>
    <w:p w:rsidR="007E4CE4" w:rsidRPr="00A7585E" w:rsidRDefault="007E4CE4" w:rsidP="008F4525">
      <w:pPr>
        <w:spacing w:after="0" w:line="240" w:lineRule="auto"/>
        <w:jc w:val="both"/>
        <w:rPr>
          <w:rFonts w:ascii="Times New Roman" w:hAnsi="Times New Roman" w:cs="Times New Roman"/>
          <w:sz w:val="28"/>
          <w:szCs w:val="28"/>
          <w:lang w:val="en-US"/>
        </w:rPr>
      </w:pPr>
      <w:proofErr w:type="gramStart"/>
      <w:r w:rsidRPr="00A7585E">
        <w:rPr>
          <w:rFonts w:ascii="Times New Roman" w:hAnsi="Times New Roman" w:cs="Times New Roman"/>
          <w:sz w:val="28"/>
          <w:szCs w:val="28"/>
          <w:lang w:val="en-US"/>
        </w:rPr>
        <w:t>4.The</w:t>
      </w:r>
      <w:proofErr w:type="gramEnd"/>
      <w:r w:rsidRPr="00A7585E">
        <w:rPr>
          <w:rFonts w:ascii="Times New Roman" w:hAnsi="Times New Roman" w:cs="Times New Roman"/>
          <w:sz w:val="28"/>
          <w:szCs w:val="28"/>
          <w:lang w:val="en-US"/>
        </w:rPr>
        <w:t xml:space="preserve"> system used in the main accounts.</w:t>
      </w:r>
    </w:p>
    <w:p w:rsidR="007E4CE4" w:rsidRPr="002B0C86" w:rsidRDefault="007E4CE4" w:rsidP="008F4525">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br/>
        <w:t>    SIW</w:t>
      </w:r>
      <w:r w:rsidRPr="00B1183A">
        <w:rPr>
          <w:rFonts w:ascii="Times New Roman" w:hAnsi="Times New Roman" w:cs="Times New Roman"/>
          <w:sz w:val="28"/>
          <w:szCs w:val="28"/>
          <w:lang w:val="en-US"/>
        </w:rPr>
        <w:t xml:space="preserve"> concept defines the principles, goals and objectives, the main mechanism for achieving sustainable development in all spheres of public life. Generally, the concept is based on:</w:t>
      </w:r>
    </w:p>
    <w:p w:rsidR="007E4CE4" w:rsidRDefault="007E4CE4" w:rsidP="008F4525">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t>- Deep scientific analysis of the current socio-economic situation;</w:t>
      </w:r>
      <w:r w:rsidRPr="00B1183A">
        <w:rPr>
          <w:rFonts w:ascii="Times New Roman" w:hAnsi="Times New Roman" w:cs="Times New Roman"/>
          <w:sz w:val="28"/>
          <w:szCs w:val="28"/>
          <w:lang w:val="en-US"/>
        </w:rPr>
        <w:br/>
        <w:t>- The results of expert evaluations of multiple projections on the status and development of material-technical, natural, economic and intellectual resources of society;</w:t>
      </w:r>
      <w:r w:rsidRPr="00B1183A">
        <w:rPr>
          <w:rFonts w:ascii="Times New Roman" w:hAnsi="Times New Roman" w:cs="Times New Roman"/>
          <w:sz w:val="28"/>
          <w:szCs w:val="28"/>
          <w:lang w:val="en-US"/>
        </w:rPr>
        <w:br/>
        <w:t>- The results of forecasts of possible changes in the international politics and economy.</w:t>
      </w:r>
      <w:r w:rsidRPr="00B1183A">
        <w:rPr>
          <w:rFonts w:ascii="Times New Roman" w:hAnsi="Times New Roman" w:cs="Times New Roman"/>
          <w:sz w:val="28"/>
          <w:szCs w:val="28"/>
          <w:lang w:val="en-US"/>
        </w:rPr>
        <w:br/>
        <w:t>    These directions of scientific activities of government bodies to create a bank of information support of t</w:t>
      </w:r>
      <w:r>
        <w:rPr>
          <w:rFonts w:ascii="Times New Roman" w:hAnsi="Times New Roman" w:cs="Times New Roman"/>
          <w:sz w:val="28"/>
          <w:szCs w:val="28"/>
          <w:lang w:val="en-US"/>
        </w:rPr>
        <w:t>he formation of the concept</w:t>
      </w:r>
      <w:r w:rsidRPr="00B1183A">
        <w:rPr>
          <w:rFonts w:ascii="Times New Roman" w:hAnsi="Times New Roman" w:cs="Times New Roman"/>
          <w:sz w:val="28"/>
          <w:szCs w:val="28"/>
          <w:lang w:val="en-US"/>
        </w:rPr>
        <w:t>.</w:t>
      </w:r>
    </w:p>
    <w:p w:rsidR="007E4CE4" w:rsidRDefault="007E4CE4" w:rsidP="008F4525">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br/>
        <w:t>    Key provisions defi</w:t>
      </w:r>
      <w:r>
        <w:rPr>
          <w:rFonts w:ascii="Times New Roman" w:hAnsi="Times New Roman" w:cs="Times New Roman"/>
          <w:sz w:val="28"/>
          <w:szCs w:val="28"/>
          <w:lang w:val="en-US"/>
        </w:rPr>
        <w:t xml:space="preserve">ning the scientific concept </w:t>
      </w:r>
      <w:proofErr w:type="gramStart"/>
      <w:r>
        <w:rPr>
          <w:rFonts w:ascii="Times New Roman" w:hAnsi="Times New Roman" w:cs="Times New Roman"/>
          <w:sz w:val="28"/>
          <w:szCs w:val="28"/>
          <w:lang w:val="en-US"/>
        </w:rPr>
        <w:t>of  SIW</w:t>
      </w:r>
      <w:proofErr w:type="gramEnd"/>
      <w:r w:rsidRPr="00B1183A">
        <w:rPr>
          <w:rFonts w:ascii="Times New Roman" w:hAnsi="Times New Roman" w:cs="Times New Roman"/>
          <w:sz w:val="28"/>
          <w:szCs w:val="28"/>
          <w:lang w:val="en-US"/>
        </w:rPr>
        <w:t xml:space="preserve"> taking into account </w:t>
      </w:r>
      <w:r w:rsidRPr="00B1183A">
        <w:rPr>
          <w:rFonts w:ascii="Times New Roman" w:hAnsi="Times New Roman" w:cs="Times New Roman"/>
          <w:sz w:val="28"/>
          <w:szCs w:val="28"/>
          <w:lang w:val="en-US"/>
        </w:rPr>
        <w:lastRenderedPageBreak/>
        <w:t>peculiarities of the current stage of development of Kazakhstan's economy can be formulated as:</w:t>
      </w:r>
    </w:p>
    <w:p w:rsidR="007E4CE4" w:rsidRPr="002B0C86" w:rsidRDefault="007E4CE4" w:rsidP="008F4525">
      <w:pPr>
        <w:spacing w:after="0" w:line="240" w:lineRule="auto"/>
        <w:jc w:val="both"/>
        <w:rPr>
          <w:rFonts w:ascii="Times New Roman" w:hAnsi="Times New Roman" w:cs="Times New Roman"/>
          <w:b/>
          <w:bCs/>
          <w:sz w:val="28"/>
          <w:szCs w:val="28"/>
          <w:lang w:val="en-US"/>
        </w:rPr>
      </w:pPr>
    </w:p>
    <w:p w:rsidR="007E4CE4" w:rsidRPr="00A7585E" w:rsidRDefault="007E4CE4" w:rsidP="008F4525">
      <w:pPr>
        <w:spacing w:after="0" w:line="240" w:lineRule="auto"/>
        <w:jc w:val="both"/>
        <w:rPr>
          <w:rFonts w:ascii="Times New Roman" w:hAnsi="Times New Roman" w:cs="Times New Roman"/>
          <w:b/>
          <w:bCs/>
          <w:sz w:val="28"/>
          <w:szCs w:val="28"/>
          <w:lang w:val="en-US"/>
        </w:rPr>
      </w:pPr>
      <w:r w:rsidRPr="00A7585E">
        <w:rPr>
          <w:rFonts w:ascii="Times New Roman" w:hAnsi="Times New Roman" w:cs="Times New Roman"/>
          <w:b/>
          <w:bCs/>
          <w:sz w:val="28"/>
          <w:szCs w:val="28"/>
          <w:lang w:val="en-US"/>
        </w:rPr>
        <w:t>4 The structure of income for the purpose of determining the total annual income.</w:t>
      </w:r>
    </w:p>
    <w:p w:rsidR="007E4CE4" w:rsidRPr="002B0C86" w:rsidRDefault="007E4CE4" w:rsidP="008F4525">
      <w:pPr>
        <w:spacing w:after="0" w:line="240" w:lineRule="auto"/>
        <w:jc w:val="both"/>
        <w:rPr>
          <w:rFonts w:ascii="Times New Roman" w:hAnsi="Times New Roman" w:cs="Times New Roman"/>
          <w:sz w:val="28"/>
          <w:szCs w:val="28"/>
          <w:lang w:val="en-US"/>
        </w:rPr>
      </w:pPr>
      <w:proofErr w:type="gramStart"/>
      <w:r w:rsidRPr="00A7585E">
        <w:rPr>
          <w:rFonts w:ascii="Times New Roman" w:hAnsi="Times New Roman" w:cs="Times New Roman"/>
          <w:sz w:val="28"/>
          <w:szCs w:val="28"/>
          <w:lang w:val="en-US"/>
        </w:rPr>
        <w:t>1.Products</w:t>
      </w:r>
      <w:proofErr w:type="gramEnd"/>
      <w:r w:rsidRPr="00A7585E">
        <w:rPr>
          <w:rFonts w:ascii="Times New Roman" w:hAnsi="Times New Roman" w:cs="Times New Roman"/>
          <w:sz w:val="28"/>
          <w:szCs w:val="28"/>
          <w:lang w:val="en-US"/>
        </w:rPr>
        <w:t xml:space="preserve">, buildings, constructions and sales of non-depreciable assets, successful growth of capital in the accounting process. </w:t>
      </w:r>
    </w:p>
    <w:p w:rsidR="007E4CE4" w:rsidRPr="00A7585E" w:rsidRDefault="007E4CE4" w:rsidP="008F4525">
      <w:pPr>
        <w:spacing w:after="0" w:line="240" w:lineRule="auto"/>
        <w:jc w:val="both"/>
        <w:rPr>
          <w:rFonts w:ascii="Times New Roman" w:hAnsi="Times New Roman" w:cs="Times New Roman"/>
          <w:sz w:val="28"/>
          <w:szCs w:val="28"/>
          <w:lang w:val="en-US"/>
        </w:rPr>
      </w:pPr>
      <w:proofErr w:type="gramStart"/>
      <w:r w:rsidRPr="00A7585E">
        <w:rPr>
          <w:rFonts w:ascii="Times New Roman" w:hAnsi="Times New Roman" w:cs="Times New Roman"/>
          <w:sz w:val="28"/>
          <w:szCs w:val="28"/>
          <w:lang w:val="en-US"/>
        </w:rPr>
        <w:t>2.Exchange</w:t>
      </w:r>
      <w:proofErr w:type="gramEnd"/>
      <w:r w:rsidRPr="00A7585E">
        <w:rPr>
          <w:rFonts w:ascii="Times New Roman" w:hAnsi="Times New Roman" w:cs="Times New Roman"/>
          <w:sz w:val="28"/>
          <w:szCs w:val="28"/>
          <w:lang w:val="en-US"/>
        </w:rPr>
        <w:t xml:space="preserve"> differences arising in connection with differences in the procedures for accounting for dividends, winnings, property leases, deductions and other income accounting.</w:t>
      </w:r>
    </w:p>
    <w:p w:rsidR="007E4CE4" w:rsidRDefault="007E4CE4" w:rsidP="008F4525">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t>- The availability of public and private forms of ownership objective necessitates the use of both models of economic coordination - planned and market. Using the planned model should be carried out only under the following conditions: the elimination of administrative and policy-planning nature, with the exception of red tape; enhance the role and effectiveness of program-oriented planning;</w:t>
      </w:r>
      <w:r w:rsidRPr="00B1183A">
        <w:rPr>
          <w:rFonts w:ascii="Times New Roman" w:hAnsi="Times New Roman" w:cs="Times New Roman"/>
          <w:sz w:val="28"/>
          <w:szCs w:val="28"/>
          <w:lang w:val="en-US"/>
        </w:rPr>
        <w:br/>
        <w:t>- In the process of macroeconomic regulation all close and long-term results and the consequences of decisions have to be taken into account;</w:t>
      </w:r>
    </w:p>
    <w:p w:rsidR="007E4CE4" w:rsidRDefault="007E4CE4" w:rsidP="008F4525">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t>- As the regulation of structurally-investment sphere mainly takes place at the highest management level, it should be constantly focused on improving macroeconomic indicators of efficiency;</w:t>
      </w:r>
    </w:p>
    <w:p w:rsidR="007E4CE4" w:rsidRPr="00C02DD0" w:rsidRDefault="007E4CE4" w:rsidP="008F4525">
      <w:pPr>
        <w:spacing w:after="0" w:line="240" w:lineRule="auto"/>
        <w:jc w:val="both"/>
        <w:rPr>
          <w:rFonts w:ascii="Times New Roman" w:hAnsi="Times New Roman" w:cs="Times New Roman"/>
          <w:b/>
          <w:bCs/>
          <w:sz w:val="28"/>
          <w:szCs w:val="28"/>
          <w:lang w:val="en-US"/>
        </w:rPr>
      </w:pPr>
    </w:p>
    <w:p w:rsidR="007E4CE4" w:rsidRPr="000D113B" w:rsidRDefault="007E4CE4" w:rsidP="008F4525">
      <w:pPr>
        <w:spacing w:after="0" w:line="240" w:lineRule="auto"/>
        <w:jc w:val="both"/>
        <w:rPr>
          <w:rFonts w:ascii="Times New Roman" w:hAnsi="Times New Roman" w:cs="Times New Roman"/>
          <w:b/>
          <w:bCs/>
          <w:sz w:val="28"/>
          <w:szCs w:val="28"/>
          <w:lang w:val="en-US"/>
        </w:rPr>
      </w:pPr>
      <w:proofErr w:type="gramStart"/>
      <w:r w:rsidRPr="000D113B">
        <w:rPr>
          <w:rFonts w:ascii="Times New Roman" w:hAnsi="Times New Roman" w:cs="Times New Roman"/>
          <w:b/>
          <w:bCs/>
          <w:sz w:val="28"/>
          <w:szCs w:val="28"/>
          <w:lang w:val="en-US"/>
        </w:rPr>
        <w:t>5 Accounting for costs in determining taxable income.</w:t>
      </w:r>
      <w:proofErr w:type="gramEnd"/>
    </w:p>
    <w:p w:rsidR="007E4CE4" w:rsidRPr="000D113B" w:rsidRDefault="007E4CE4" w:rsidP="008F4525">
      <w:pPr>
        <w:spacing w:after="0" w:line="240" w:lineRule="auto"/>
        <w:jc w:val="both"/>
        <w:rPr>
          <w:rFonts w:ascii="Times New Roman" w:hAnsi="Times New Roman" w:cs="Times New Roman"/>
          <w:sz w:val="28"/>
          <w:szCs w:val="28"/>
          <w:lang w:val="en-US"/>
        </w:rPr>
      </w:pPr>
      <w:r w:rsidRPr="000D113B">
        <w:rPr>
          <w:rStyle w:val="shorttext"/>
          <w:sz w:val="28"/>
          <w:szCs w:val="28"/>
          <w:lang w:val="en-US"/>
        </w:rPr>
        <w:t>1.</w:t>
      </w:r>
      <w:r w:rsidRPr="000D113B">
        <w:rPr>
          <w:rFonts w:ascii="Times New Roman" w:hAnsi="Times New Roman" w:cs="Times New Roman"/>
          <w:sz w:val="28"/>
          <w:szCs w:val="28"/>
          <w:lang w:val="en-US"/>
        </w:rPr>
        <w:t xml:space="preserve"> Features of accounting of wages. </w:t>
      </w:r>
    </w:p>
    <w:p w:rsidR="007E4CE4" w:rsidRPr="000D113B" w:rsidRDefault="007E4CE4" w:rsidP="008F4525">
      <w:pPr>
        <w:spacing w:after="0" w:line="240" w:lineRule="auto"/>
        <w:jc w:val="both"/>
        <w:rPr>
          <w:rFonts w:ascii="Times New Roman" w:hAnsi="Times New Roman" w:cs="Times New Roman"/>
          <w:sz w:val="28"/>
          <w:szCs w:val="28"/>
          <w:lang w:val="en-US"/>
        </w:rPr>
      </w:pPr>
      <w:proofErr w:type="gramStart"/>
      <w:r w:rsidRPr="000D113B">
        <w:rPr>
          <w:rFonts w:ascii="Times New Roman" w:hAnsi="Times New Roman" w:cs="Times New Roman"/>
          <w:sz w:val="28"/>
          <w:szCs w:val="28"/>
          <w:lang w:val="en-US"/>
        </w:rPr>
        <w:t>2.Loan</w:t>
      </w:r>
      <w:proofErr w:type="gramEnd"/>
      <w:r w:rsidRPr="000D113B">
        <w:rPr>
          <w:rFonts w:ascii="Times New Roman" w:hAnsi="Times New Roman" w:cs="Times New Roman"/>
          <w:sz w:val="28"/>
          <w:szCs w:val="28"/>
          <w:lang w:val="en-US"/>
        </w:rPr>
        <w:t xml:space="preserve"> conditions on reliefs. </w:t>
      </w:r>
    </w:p>
    <w:p w:rsidR="007E4CE4" w:rsidRPr="000D113B" w:rsidRDefault="007E4CE4" w:rsidP="008F4525">
      <w:pPr>
        <w:spacing w:after="0" w:line="240" w:lineRule="auto"/>
        <w:jc w:val="both"/>
        <w:rPr>
          <w:rFonts w:ascii="Times New Roman" w:hAnsi="Times New Roman" w:cs="Times New Roman"/>
          <w:sz w:val="28"/>
          <w:szCs w:val="28"/>
          <w:lang w:val="en-US"/>
        </w:rPr>
      </w:pPr>
      <w:proofErr w:type="gramStart"/>
      <w:r w:rsidRPr="000D113B">
        <w:rPr>
          <w:rFonts w:ascii="Times New Roman" w:hAnsi="Times New Roman" w:cs="Times New Roman"/>
          <w:sz w:val="28"/>
          <w:szCs w:val="28"/>
          <w:lang w:val="en-US"/>
        </w:rPr>
        <w:t>3.Calculation</w:t>
      </w:r>
      <w:proofErr w:type="gramEnd"/>
      <w:r w:rsidRPr="000D113B">
        <w:rPr>
          <w:rFonts w:ascii="Times New Roman" w:hAnsi="Times New Roman" w:cs="Times New Roman"/>
          <w:sz w:val="28"/>
          <w:szCs w:val="28"/>
          <w:lang w:val="en-US"/>
        </w:rPr>
        <w:t xml:space="preserve"> of doubtful claims. </w:t>
      </w:r>
    </w:p>
    <w:p w:rsidR="007E4CE4" w:rsidRPr="000D113B" w:rsidRDefault="007E4CE4" w:rsidP="008F4525">
      <w:pPr>
        <w:spacing w:after="0" w:line="240" w:lineRule="auto"/>
        <w:jc w:val="both"/>
        <w:rPr>
          <w:rFonts w:ascii="Times New Roman" w:hAnsi="Times New Roman" w:cs="Times New Roman"/>
          <w:sz w:val="28"/>
          <w:szCs w:val="28"/>
          <w:lang w:val="en-US"/>
        </w:rPr>
      </w:pPr>
      <w:proofErr w:type="gramStart"/>
      <w:r w:rsidRPr="000D113B">
        <w:rPr>
          <w:rFonts w:ascii="Times New Roman" w:hAnsi="Times New Roman" w:cs="Times New Roman"/>
          <w:sz w:val="28"/>
          <w:szCs w:val="28"/>
          <w:lang w:val="en-US"/>
        </w:rPr>
        <w:t>4.Depreciation</w:t>
      </w:r>
      <w:proofErr w:type="gramEnd"/>
      <w:r w:rsidRPr="000D113B">
        <w:rPr>
          <w:rFonts w:ascii="Times New Roman" w:hAnsi="Times New Roman" w:cs="Times New Roman"/>
          <w:sz w:val="28"/>
          <w:szCs w:val="28"/>
          <w:lang w:val="en-US"/>
        </w:rPr>
        <w:t xml:space="preserve"> and tax accounting.</w:t>
      </w:r>
    </w:p>
    <w:p w:rsidR="007E4CE4" w:rsidRDefault="007E4CE4" w:rsidP="008F4525">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br/>
        <w:t>- It is necessary to solve the problem of entering the national economy of Kazakhstan in global economic processes.</w:t>
      </w:r>
    </w:p>
    <w:p w:rsidR="007E4CE4" w:rsidRDefault="007E4CE4" w:rsidP="008F4525">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t>  Priority (first, senior) - Championship of time in the implementation of any activity.</w:t>
      </w:r>
      <w:r w:rsidRPr="00B1183A">
        <w:rPr>
          <w:rFonts w:ascii="Times New Roman" w:hAnsi="Times New Roman" w:cs="Times New Roman"/>
          <w:sz w:val="28"/>
          <w:szCs w:val="28"/>
          <w:lang w:val="en-US"/>
        </w:rPr>
        <w:br/>
        <w:t>   The priorities of socio-economic development of the state are the priority goals and objectives in the economic and social spheres of life, the achievement and the decision of which contribute to the development of the state in domestic and global scale.</w:t>
      </w:r>
      <w:r w:rsidRPr="00B1183A">
        <w:rPr>
          <w:rFonts w:ascii="Times New Roman" w:hAnsi="Times New Roman" w:cs="Times New Roman"/>
          <w:sz w:val="28"/>
          <w:szCs w:val="28"/>
          <w:lang w:val="en-US"/>
        </w:rPr>
        <w:br/>
        <w:t>    With regard to modern Kazakhstan are the following key priorities to be solved in the course of GRE:</w:t>
      </w:r>
    </w:p>
    <w:p w:rsidR="007E4CE4" w:rsidRDefault="007E4CE4" w:rsidP="008F4525">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t>- Ensuring the sustainability of economic growth, to enhance the well-being and social development of the nation;</w:t>
      </w:r>
    </w:p>
    <w:p w:rsidR="007E4CE4" w:rsidRDefault="007E4CE4" w:rsidP="008F4525">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t>- The completion of the transformation of the economic system in order to increase the efficiency and flexibility of the institutions;</w:t>
      </w:r>
    </w:p>
    <w:p w:rsidR="007E4CE4" w:rsidRPr="00C02DD0" w:rsidRDefault="007E4CE4" w:rsidP="008F4525">
      <w:pPr>
        <w:spacing w:after="0" w:line="240" w:lineRule="auto"/>
        <w:jc w:val="both"/>
        <w:rPr>
          <w:rFonts w:ascii="Times New Roman" w:hAnsi="Times New Roman" w:cs="Times New Roman"/>
          <w:b/>
          <w:sz w:val="28"/>
          <w:szCs w:val="28"/>
          <w:lang w:val="en-US"/>
        </w:rPr>
      </w:pPr>
    </w:p>
    <w:p w:rsidR="007E4CE4" w:rsidRPr="000D113B" w:rsidRDefault="007E4CE4" w:rsidP="008F4525">
      <w:pPr>
        <w:spacing w:after="0" w:line="240" w:lineRule="auto"/>
        <w:jc w:val="both"/>
        <w:rPr>
          <w:rFonts w:ascii="Times New Roman" w:hAnsi="Times New Roman" w:cs="Times New Roman"/>
          <w:b/>
          <w:sz w:val="28"/>
          <w:szCs w:val="28"/>
          <w:lang w:val="en-US"/>
        </w:rPr>
      </w:pPr>
      <w:proofErr w:type="gramStart"/>
      <w:r w:rsidRPr="000D113B">
        <w:rPr>
          <w:rFonts w:ascii="Times New Roman" w:hAnsi="Times New Roman" w:cs="Times New Roman"/>
          <w:b/>
          <w:sz w:val="28"/>
          <w:szCs w:val="28"/>
          <w:lang w:val="en-US"/>
        </w:rPr>
        <w:t>6 Evaluation of inventory and material balances for taxation purposes and tax accounting, audit and accounting procedures.</w:t>
      </w:r>
      <w:proofErr w:type="gramEnd"/>
    </w:p>
    <w:p w:rsidR="007E4CE4" w:rsidRPr="000D113B" w:rsidRDefault="007E4CE4" w:rsidP="008F4525">
      <w:pPr>
        <w:spacing w:after="0" w:line="240" w:lineRule="auto"/>
        <w:jc w:val="both"/>
        <w:rPr>
          <w:rFonts w:ascii="Times New Roman" w:hAnsi="Times New Roman" w:cs="Times New Roman"/>
          <w:sz w:val="28"/>
          <w:szCs w:val="28"/>
          <w:lang w:val="en-US"/>
        </w:rPr>
      </w:pPr>
      <w:proofErr w:type="gramStart"/>
      <w:r w:rsidRPr="000D113B">
        <w:rPr>
          <w:rFonts w:ascii="Times New Roman" w:hAnsi="Times New Roman" w:cs="Times New Roman"/>
          <w:sz w:val="28"/>
          <w:szCs w:val="28"/>
          <w:lang w:val="en-US"/>
        </w:rPr>
        <w:lastRenderedPageBreak/>
        <w:t>1.Inventory</w:t>
      </w:r>
      <w:proofErr w:type="gramEnd"/>
      <w:r w:rsidRPr="000D113B">
        <w:rPr>
          <w:rFonts w:ascii="Times New Roman" w:hAnsi="Times New Roman" w:cs="Times New Roman"/>
          <w:sz w:val="28"/>
          <w:szCs w:val="28"/>
          <w:lang w:val="en-US"/>
        </w:rPr>
        <w:t xml:space="preserve"> step-by-step method of evaluation. </w:t>
      </w:r>
    </w:p>
    <w:p w:rsidR="007E4CE4" w:rsidRPr="000D113B" w:rsidRDefault="007E4CE4" w:rsidP="008F4525">
      <w:pPr>
        <w:spacing w:after="0" w:line="240" w:lineRule="auto"/>
        <w:jc w:val="both"/>
        <w:rPr>
          <w:rFonts w:ascii="Times New Roman" w:hAnsi="Times New Roman" w:cs="Times New Roman"/>
          <w:sz w:val="28"/>
          <w:szCs w:val="28"/>
          <w:lang w:val="en-US"/>
        </w:rPr>
      </w:pPr>
      <w:proofErr w:type="gramStart"/>
      <w:r w:rsidRPr="000D113B">
        <w:rPr>
          <w:rFonts w:ascii="Times New Roman" w:hAnsi="Times New Roman" w:cs="Times New Roman"/>
          <w:sz w:val="28"/>
          <w:szCs w:val="28"/>
          <w:lang w:val="en-US"/>
        </w:rPr>
        <w:t>2.The</w:t>
      </w:r>
      <w:proofErr w:type="gramEnd"/>
      <w:r w:rsidRPr="000D113B">
        <w:rPr>
          <w:rFonts w:ascii="Times New Roman" w:hAnsi="Times New Roman" w:cs="Times New Roman"/>
          <w:sz w:val="28"/>
          <w:szCs w:val="28"/>
          <w:lang w:val="en-US"/>
        </w:rPr>
        <w:t xml:space="preserve"> method of medium size. </w:t>
      </w:r>
      <w:proofErr w:type="gramStart"/>
      <w:r w:rsidRPr="000D113B">
        <w:rPr>
          <w:rFonts w:ascii="Times New Roman" w:hAnsi="Times New Roman" w:cs="Times New Roman"/>
          <w:sz w:val="28"/>
          <w:szCs w:val="28"/>
          <w:lang w:val="en-US"/>
        </w:rPr>
        <w:t>Method FIFO and LIFO.</w:t>
      </w:r>
      <w:proofErr w:type="gramEnd"/>
    </w:p>
    <w:p w:rsidR="007E4CE4" w:rsidRPr="000D113B" w:rsidRDefault="007E4CE4" w:rsidP="008F4525">
      <w:pPr>
        <w:spacing w:after="0" w:line="240" w:lineRule="auto"/>
        <w:jc w:val="both"/>
        <w:rPr>
          <w:rFonts w:ascii="Times New Roman" w:hAnsi="Times New Roman" w:cs="Times New Roman"/>
          <w:sz w:val="28"/>
          <w:szCs w:val="28"/>
          <w:lang w:val="en-US"/>
        </w:rPr>
      </w:pPr>
      <w:proofErr w:type="gramStart"/>
      <w:r w:rsidRPr="000D113B">
        <w:rPr>
          <w:rFonts w:ascii="Times New Roman" w:hAnsi="Times New Roman" w:cs="Times New Roman"/>
          <w:sz w:val="28"/>
          <w:szCs w:val="28"/>
          <w:lang w:val="en-US"/>
        </w:rPr>
        <w:t>3.The</w:t>
      </w:r>
      <w:proofErr w:type="gramEnd"/>
      <w:r w:rsidRPr="000D113B">
        <w:rPr>
          <w:rFonts w:ascii="Times New Roman" w:hAnsi="Times New Roman" w:cs="Times New Roman"/>
          <w:sz w:val="28"/>
          <w:szCs w:val="28"/>
          <w:lang w:val="en-US"/>
        </w:rPr>
        <w:t xml:space="preserve"> range of a particular method of identification, their use in tax reporting.</w:t>
      </w:r>
    </w:p>
    <w:p w:rsidR="007E4CE4" w:rsidRDefault="007E4CE4" w:rsidP="008F4525">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br/>
        <w:t>- The protection of national interests in international economic relations.</w:t>
      </w:r>
      <w:r w:rsidRPr="00B1183A">
        <w:rPr>
          <w:rFonts w:ascii="Times New Roman" w:hAnsi="Times New Roman" w:cs="Times New Roman"/>
          <w:sz w:val="28"/>
          <w:szCs w:val="28"/>
          <w:lang w:val="en-US"/>
        </w:rPr>
        <w:br/>
        <w:t>    From the essence of the concept of GRE and priorities of socio-economic development follows a number of basic principles of formation GRE system.</w:t>
      </w:r>
      <w:r w:rsidRPr="00B1183A">
        <w:rPr>
          <w:rFonts w:ascii="Times New Roman" w:hAnsi="Times New Roman" w:cs="Times New Roman"/>
          <w:sz w:val="28"/>
          <w:szCs w:val="28"/>
          <w:lang w:val="en-US"/>
        </w:rPr>
        <w:br/>
        <w:t>    </w:t>
      </w:r>
      <w:proofErr w:type="gramStart"/>
      <w:r w:rsidRPr="00B1183A">
        <w:rPr>
          <w:rFonts w:ascii="Times New Roman" w:hAnsi="Times New Roman" w:cs="Times New Roman"/>
          <w:sz w:val="28"/>
          <w:szCs w:val="28"/>
          <w:lang w:val="en-US"/>
        </w:rPr>
        <w:t>The total content of the principle - these are the installation and requirements, which shall be guided by the subject in the normal course of business.</w:t>
      </w:r>
      <w:proofErr w:type="gramEnd"/>
      <w:r w:rsidRPr="00B1183A">
        <w:rPr>
          <w:rFonts w:ascii="Times New Roman" w:hAnsi="Times New Roman" w:cs="Times New Roman"/>
          <w:sz w:val="28"/>
          <w:szCs w:val="28"/>
          <w:lang w:val="en-US"/>
        </w:rPr>
        <w:br/>
        <w:t>    We can distinguish the following basic principles of the GRE system</w:t>
      </w:r>
      <w:proofErr w:type="gramStart"/>
      <w:r w:rsidRPr="00B1183A">
        <w:rPr>
          <w:rFonts w:ascii="Times New Roman" w:hAnsi="Times New Roman" w:cs="Times New Roman"/>
          <w:sz w:val="28"/>
          <w:szCs w:val="28"/>
          <w:lang w:val="en-US"/>
        </w:rPr>
        <w:t>:</w:t>
      </w:r>
      <w:proofErr w:type="gramEnd"/>
      <w:r w:rsidRPr="00B1183A">
        <w:rPr>
          <w:rFonts w:ascii="Times New Roman" w:hAnsi="Times New Roman" w:cs="Times New Roman"/>
          <w:sz w:val="28"/>
          <w:szCs w:val="28"/>
          <w:lang w:val="en-US"/>
        </w:rPr>
        <w:br/>
        <w:t>- Identification of priority issues, priority solution which will ensure the success of the entire problem solving;</w:t>
      </w:r>
    </w:p>
    <w:p w:rsidR="007E4CE4" w:rsidRDefault="007E4CE4" w:rsidP="008F4525">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t>- Effective and proportionate balance between the economic systems of all forms of ownership and spheres of activity;</w:t>
      </w:r>
    </w:p>
    <w:p w:rsidR="007E4CE4" w:rsidRPr="00C02DD0" w:rsidRDefault="007E4CE4" w:rsidP="008F4525">
      <w:pPr>
        <w:spacing w:after="0" w:line="240" w:lineRule="auto"/>
        <w:jc w:val="both"/>
        <w:rPr>
          <w:rStyle w:val="hps"/>
          <w:rFonts w:ascii="Times New Roman" w:hAnsi="Times New Roman" w:cs="Times New Roman"/>
          <w:b/>
          <w:sz w:val="28"/>
          <w:szCs w:val="28"/>
          <w:lang w:val="en-US"/>
        </w:rPr>
      </w:pPr>
    </w:p>
    <w:p w:rsidR="007E4CE4" w:rsidRPr="000D113B" w:rsidRDefault="007E4CE4" w:rsidP="008F4525">
      <w:pPr>
        <w:spacing w:after="0" w:line="240" w:lineRule="auto"/>
        <w:jc w:val="both"/>
        <w:rPr>
          <w:rFonts w:ascii="Times New Roman" w:hAnsi="Times New Roman" w:cs="Times New Roman"/>
          <w:b/>
          <w:sz w:val="28"/>
          <w:szCs w:val="28"/>
          <w:lang w:val="en-US"/>
        </w:rPr>
      </w:pPr>
      <w:proofErr w:type="gramStart"/>
      <w:r w:rsidRPr="000D113B">
        <w:rPr>
          <w:rStyle w:val="hps"/>
          <w:rFonts w:ascii="Times New Roman" w:hAnsi="Times New Roman" w:cs="Times New Roman"/>
          <w:b/>
          <w:sz w:val="28"/>
          <w:szCs w:val="28"/>
          <w:lang w:val="en-US"/>
        </w:rPr>
        <w:t xml:space="preserve">7 </w:t>
      </w:r>
      <w:r w:rsidRPr="000D113B">
        <w:rPr>
          <w:rFonts w:ascii="Times New Roman" w:hAnsi="Times New Roman" w:cs="Times New Roman"/>
          <w:b/>
          <w:sz w:val="28"/>
          <w:szCs w:val="28"/>
          <w:lang w:val="en-US"/>
        </w:rPr>
        <w:t>Effectiveness of income tax and savings.</w:t>
      </w:r>
      <w:proofErr w:type="gramEnd"/>
    </w:p>
    <w:p w:rsidR="007E4CE4" w:rsidRDefault="007E4CE4" w:rsidP="008F4525">
      <w:pPr>
        <w:spacing w:after="0" w:line="240" w:lineRule="auto"/>
        <w:jc w:val="both"/>
        <w:rPr>
          <w:rFonts w:ascii="Times New Roman" w:hAnsi="Times New Roman" w:cs="Times New Roman"/>
          <w:bCs/>
          <w:sz w:val="28"/>
          <w:szCs w:val="28"/>
          <w:lang w:val="en-US"/>
        </w:rPr>
      </w:pPr>
    </w:p>
    <w:p w:rsidR="007E4CE4" w:rsidRPr="000D113B" w:rsidRDefault="007E4CE4" w:rsidP="008F4525">
      <w:pPr>
        <w:spacing w:after="0" w:line="240" w:lineRule="auto"/>
        <w:jc w:val="both"/>
        <w:rPr>
          <w:rFonts w:ascii="Times New Roman" w:hAnsi="Times New Roman" w:cs="Times New Roman"/>
          <w:bCs/>
          <w:sz w:val="28"/>
          <w:szCs w:val="28"/>
          <w:lang w:val="en-US"/>
        </w:rPr>
      </w:pPr>
      <w:proofErr w:type="gramStart"/>
      <w:r w:rsidRPr="000D113B">
        <w:rPr>
          <w:rFonts w:ascii="Times New Roman" w:hAnsi="Times New Roman" w:cs="Times New Roman"/>
          <w:bCs/>
          <w:sz w:val="28"/>
          <w:szCs w:val="28"/>
          <w:lang w:val="en-US"/>
        </w:rPr>
        <w:t>1.The</w:t>
      </w:r>
      <w:proofErr w:type="gramEnd"/>
      <w:r w:rsidRPr="000D113B">
        <w:rPr>
          <w:rFonts w:ascii="Times New Roman" w:hAnsi="Times New Roman" w:cs="Times New Roman"/>
          <w:bCs/>
          <w:sz w:val="28"/>
          <w:szCs w:val="28"/>
          <w:lang w:val="en-US"/>
        </w:rPr>
        <w:t xml:space="preserve"> procedure for determining the effectiveness of the tax associated with temporary differences. </w:t>
      </w:r>
    </w:p>
    <w:p w:rsidR="007E4CE4" w:rsidRPr="000D113B" w:rsidRDefault="007E4CE4" w:rsidP="008F4525">
      <w:pPr>
        <w:spacing w:after="0" w:line="240" w:lineRule="auto"/>
        <w:jc w:val="both"/>
        <w:rPr>
          <w:rFonts w:ascii="Times New Roman" w:hAnsi="Times New Roman" w:cs="Times New Roman"/>
          <w:bCs/>
          <w:sz w:val="28"/>
          <w:szCs w:val="28"/>
          <w:lang w:val="en-US"/>
        </w:rPr>
      </w:pPr>
      <w:r w:rsidRPr="000D113B">
        <w:rPr>
          <w:rFonts w:ascii="Times New Roman" w:hAnsi="Times New Roman" w:cs="Times New Roman"/>
          <w:bCs/>
          <w:sz w:val="28"/>
          <w:szCs w:val="28"/>
          <w:lang w:val="en-US"/>
        </w:rPr>
        <w:t xml:space="preserve">2."The effect of deferred income tax", accounts using it. </w:t>
      </w:r>
      <w:proofErr w:type="gramStart"/>
      <w:r w:rsidRPr="000D113B">
        <w:rPr>
          <w:rFonts w:ascii="Times New Roman" w:hAnsi="Times New Roman" w:cs="Times New Roman"/>
          <w:bCs/>
          <w:sz w:val="28"/>
          <w:szCs w:val="28"/>
          <w:lang w:val="en-US"/>
        </w:rPr>
        <w:t>3.Payment</w:t>
      </w:r>
      <w:proofErr w:type="gramEnd"/>
      <w:r w:rsidRPr="000D113B">
        <w:rPr>
          <w:rFonts w:ascii="Times New Roman" w:hAnsi="Times New Roman" w:cs="Times New Roman"/>
          <w:bCs/>
          <w:sz w:val="28"/>
          <w:szCs w:val="28"/>
          <w:lang w:val="en-US"/>
        </w:rPr>
        <w:t xml:space="preserve"> of savings tax. </w:t>
      </w:r>
    </w:p>
    <w:p w:rsidR="007E4CE4" w:rsidRPr="000D113B" w:rsidRDefault="007E4CE4" w:rsidP="008F4525">
      <w:pPr>
        <w:spacing w:after="0" w:line="240" w:lineRule="auto"/>
        <w:jc w:val="both"/>
        <w:rPr>
          <w:rFonts w:ascii="Times New Roman" w:hAnsi="Times New Roman" w:cs="Times New Roman"/>
          <w:bCs/>
          <w:sz w:val="28"/>
          <w:szCs w:val="28"/>
          <w:lang w:val="en-US"/>
        </w:rPr>
      </w:pPr>
      <w:proofErr w:type="gramStart"/>
      <w:r w:rsidRPr="000D113B">
        <w:rPr>
          <w:rFonts w:ascii="Times New Roman" w:hAnsi="Times New Roman" w:cs="Times New Roman"/>
          <w:bCs/>
          <w:sz w:val="28"/>
          <w:szCs w:val="28"/>
          <w:lang w:val="en-US"/>
        </w:rPr>
        <w:t>4.Use</w:t>
      </w:r>
      <w:proofErr w:type="gramEnd"/>
      <w:r w:rsidRPr="000D113B">
        <w:rPr>
          <w:rFonts w:ascii="Times New Roman" w:hAnsi="Times New Roman" w:cs="Times New Roman"/>
          <w:bCs/>
          <w:sz w:val="28"/>
          <w:szCs w:val="28"/>
          <w:lang w:val="en-US"/>
        </w:rPr>
        <w:t xml:space="preserve"> of the tax audit report and the revaluation of assets.</w:t>
      </w:r>
    </w:p>
    <w:p w:rsidR="007E4CE4" w:rsidRPr="002B0C86" w:rsidRDefault="007E4CE4" w:rsidP="008F4525">
      <w:pPr>
        <w:spacing w:after="0" w:line="240" w:lineRule="auto"/>
        <w:jc w:val="both"/>
        <w:rPr>
          <w:rFonts w:ascii="Times New Roman" w:hAnsi="Times New Roman" w:cs="Times New Roman"/>
          <w:sz w:val="28"/>
          <w:szCs w:val="28"/>
          <w:lang w:val="en-US"/>
        </w:rPr>
      </w:pPr>
      <w:r w:rsidRPr="000D113B">
        <w:rPr>
          <w:rFonts w:ascii="Times New Roman" w:hAnsi="Times New Roman" w:cs="Times New Roman"/>
          <w:sz w:val="28"/>
          <w:szCs w:val="28"/>
          <w:lang w:val="en-US"/>
        </w:rPr>
        <w:br/>
      </w:r>
      <w:r w:rsidRPr="00B1183A">
        <w:rPr>
          <w:rFonts w:ascii="Times New Roman" w:hAnsi="Times New Roman" w:cs="Times New Roman"/>
          <w:sz w:val="28"/>
          <w:szCs w:val="28"/>
          <w:lang w:val="en-US"/>
        </w:rPr>
        <w:t>- An integrated approach to the regulation of the object means taking into account all aspects of economic, environmental, social, political and moral character in decision-making;</w:t>
      </w:r>
      <w:r w:rsidRPr="00B1183A">
        <w:rPr>
          <w:rFonts w:ascii="Times New Roman" w:hAnsi="Times New Roman" w:cs="Times New Roman"/>
          <w:sz w:val="28"/>
          <w:szCs w:val="28"/>
          <w:lang w:val="en-US"/>
        </w:rPr>
        <w:br/>
        <w:t>- Scientific principle means that in the course of economic policy must be based on</w:t>
      </w:r>
      <w:r w:rsidRPr="00B1183A">
        <w:rPr>
          <w:rFonts w:ascii="Times New Roman" w:hAnsi="Times New Roman" w:cs="Times New Roman"/>
          <w:sz w:val="28"/>
          <w:szCs w:val="28"/>
          <w:lang w:val="en-US"/>
        </w:rPr>
        <w:br/>
        <w:t> scientific methods (strategic planning, simulation, system analysis, sociological</w:t>
      </w:r>
      <w:r w:rsidRPr="00B1183A">
        <w:rPr>
          <w:rFonts w:ascii="Times New Roman" w:hAnsi="Times New Roman" w:cs="Times New Roman"/>
          <w:sz w:val="28"/>
          <w:szCs w:val="28"/>
          <w:lang w:val="en-US"/>
        </w:rPr>
        <w:br/>
        <w:t>  research;</w:t>
      </w:r>
      <w:r w:rsidRPr="00B1183A">
        <w:rPr>
          <w:rFonts w:ascii="Times New Roman" w:hAnsi="Times New Roman" w:cs="Times New Roman"/>
          <w:sz w:val="28"/>
          <w:szCs w:val="28"/>
          <w:lang w:val="en-US"/>
        </w:rPr>
        <w:br/>
        <w:t>- The principle of planning is that planning is needed in the construction of GRE systems and the implementation of its activities (the plan - detailed program of future actions);</w:t>
      </w:r>
    </w:p>
    <w:p w:rsidR="008B377F" w:rsidRDefault="008B377F" w:rsidP="008F4525">
      <w:pPr>
        <w:spacing w:after="0" w:line="240" w:lineRule="auto"/>
        <w:jc w:val="both"/>
        <w:rPr>
          <w:rFonts w:ascii="Times New Roman" w:hAnsi="Times New Roman" w:cs="Times New Roman"/>
          <w:b/>
          <w:sz w:val="28"/>
          <w:szCs w:val="28"/>
          <w:lang w:val="en-US"/>
        </w:rPr>
      </w:pPr>
    </w:p>
    <w:p w:rsidR="007E4CE4" w:rsidRPr="002B0C86" w:rsidRDefault="007E4CE4" w:rsidP="008F4525">
      <w:pPr>
        <w:spacing w:after="0" w:line="240" w:lineRule="auto"/>
        <w:jc w:val="both"/>
        <w:rPr>
          <w:rFonts w:ascii="Times New Roman" w:hAnsi="Times New Roman" w:cs="Times New Roman"/>
          <w:sz w:val="28"/>
          <w:szCs w:val="28"/>
          <w:lang w:val="en-US"/>
        </w:rPr>
      </w:pPr>
      <w:r w:rsidRPr="00A0551E">
        <w:rPr>
          <w:rFonts w:ascii="Times New Roman" w:hAnsi="Times New Roman" w:cs="Times New Roman"/>
          <w:b/>
          <w:sz w:val="28"/>
          <w:szCs w:val="28"/>
          <w:lang w:val="en-US"/>
        </w:rPr>
        <w:t xml:space="preserve">Module </w:t>
      </w:r>
      <w:r>
        <w:rPr>
          <w:rFonts w:ascii="Times New Roman" w:hAnsi="Times New Roman" w:cs="Times New Roman"/>
          <w:b/>
          <w:sz w:val="28"/>
          <w:szCs w:val="28"/>
          <w:lang w:val="en-US"/>
        </w:rPr>
        <w:t>2</w:t>
      </w:r>
      <w:r w:rsidRPr="00FB089D">
        <w:rPr>
          <w:rFonts w:ascii="Times New Roman" w:hAnsi="Times New Roman" w:cs="Times New Roman"/>
          <w:b/>
          <w:sz w:val="28"/>
          <w:szCs w:val="28"/>
          <w:lang w:val="en-US"/>
        </w:rPr>
        <w:t xml:space="preserve">: </w:t>
      </w:r>
      <w:r w:rsidRPr="007045C5">
        <w:rPr>
          <w:rFonts w:ascii="Times New Roman" w:hAnsi="Times New Roman" w:cs="Times New Roman"/>
          <w:b/>
          <w:sz w:val="28"/>
          <w:szCs w:val="28"/>
          <w:lang w:val="en-US"/>
        </w:rPr>
        <w:t>"Taxes of foreign  countries</w:t>
      </w:r>
      <w:r w:rsidRPr="00B1183A">
        <w:rPr>
          <w:rFonts w:ascii="Times New Roman" w:hAnsi="Times New Roman" w:cs="Times New Roman"/>
          <w:sz w:val="28"/>
          <w:szCs w:val="28"/>
          <w:lang w:val="en-US"/>
        </w:rPr>
        <w:t>"</w:t>
      </w:r>
      <w:r w:rsidRPr="00FB089D">
        <w:rPr>
          <w:rFonts w:ascii="Times New Roman" w:hAnsi="Times New Roman" w:cs="Times New Roman"/>
          <w:b/>
          <w:sz w:val="28"/>
          <w:szCs w:val="28"/>
          <w:lang w:val="en-US"/>
        </w:rPr>
        <w:t>: theoretical and methodological aspects</w:t>
      </w:r>
      <w:r>
        <w:rPr>
          <w:rFonts w:ascii="Times New Roman" w:hAnsi="Times New Roman" w:cs="Times New Roman"/>
          <w:b/>
          <w:sz w:val="28"/>
          <w:szCs w:val="28"/>
          <w:lang w:val="en-US"/>
        </w:rPr>
        <w:t xml:space="preserve"> of calculation</w:t>
      </w:r>
    </w:p>
    <w:p w:rsidR="007E4CE4" w:rsidRPr="001A6D94" w:rsidRDefault="007E4CE4" w:rsidP="008F4525">
      <w:pPr>
        <w:spacing w:after="0" w:line="240" w:lineRule="auto"/>
        <w:jc w:val="both"/>
        <w:rPr>
          <w:rFonts w:ascii="Times New Roman" w:hAnsi="Times New Roman" w:cs="Times New Roman"/>
          <w:sz w:val="28"/>
          <w:szCs w:val="28"/>
          <w:lang w:val="en-US"/>
        </w:rPr>
      </w:pPr>
      <w:r w:rsidRPr="001A6D94">
        <w:rPr>
          <w:rFonts w:ascii="Times New Roman" w:hAnsi="Times New Roman" w:cs="Times New Roman"/>
          <w:b/>
          <w:sz w:val="28"/>
          <w:szCs w:val="28"/>
          <w:lang w:val="en-US"/>
        </w:rPr>
        <w:t>8 Value-added tax and excise tax, their accounting and audit.</w:t>
      </w:r>
    </w:p>
    <w:p w:rsidR="007E4CE4" w:rsidRPr="001A6D94" w:rsidRDefault="007E4CE4" w:rsidP="008F4525">
      <w:pPr>
        <w:spacing w:after="0" w:line="240" w:lineRule="auto"/>
        <w:jc w:val="both"/>
        <w:rPr>
          <w:rFonts w:ascii="Times New Roman" w:hAnsi="Times New Roman" w:cs="Times New Roman"/>
          <w:sz w:val="28"/>
          <w:szCs w:val="28"/>
          <w:lang w:val="en-US"/>
        </w:rPr>
      </w:pPr>
      <w:proofErr w:type="gramStart"/>
      <w:r w:rsidRPr="001A6D94">
        <w:rPr>
          <w:rFonts w:ascii="Times New Roman" w:hAnsi="Times New Roman" w:cs="Times New Roman"/>
          <w:sz w:val="28"/>
          <w:szCs w:val="28"/>
          <w:lang w:val="en-US"/>
        </w:rPr>
        <w:t>1.Invoice</w:t>
      </w:r>
      <w:proofErr w:type="gramEnd"/>
      <w:r w:rsidRPr="001A6D94">
        <w:rPr>
          <w:rFonts w:ascii="Times New Roman" w:hAnsi="Times New Roman" w:cs="Times New Roman"/>
          <w:sz w:val="28"/>
          <w:szCs w:val="28"/>
          <w:lang w:val="en-US"/>
        </w:rPr>
        <w:t>.</w:t>
      </w:r>
    </w:p>
    <w:p w:rsidR="007E4CE4" w:rsidRPr="001A6D94" w:rsidRDefault="007E4CE4" w:rsidP="008F4525">
      <w:pPr>
        <w:spacing w:after="0" w:line="240" w:lineRule="auto"/>
        <w:jc w:val="both"/>
        <w:rPr>
          <w:rFonts w:ascii="Times New Roman" w:hAnsi="Times New Roman" w:cs="Times New Roman"/>
          <w:sz w:val="28"/>
          <w:szCs w:val="28"/>
          <w:lang w:val="en-US"/>
        </w:rPr>
      </w:pPr>
      <w:r w:rsidRPr="001A6D94">
        <w:rPr>
          <w:rFonts w:ascii="Times New Roman" w:hAnsi="Times New Roman" w:cs="Times New Roman"/>
          <w:sz w:val="28"/>
          <w:szCs w:val="28"/>
          <w:lang w:val="en-US"/>
        </w:rPr>
        <w:t>2. Added value in the procedure of the tax return.</w:t>
      </w:r>
    </w:p>
    <w:p w:rsidR="007E4CE4" w:rsidRPr="001A6D94" w:rsidRDefault="007E4CE4" w:rsidP="008F4525">
      <w:pPr>
        <w:spacing w:after="0" w:line="240" w:lineRule="auto"/>
        <w:jc w:val="both"/>
        <w:rPr>
          <w:rFonts w:ascii="Times New Roman" w:hAnsi="Times New Roman" w:cs="Times New Roman"/>
          <w:sz w:val="28"/>
          <w:szCs w:val="28"/>
          <w:lang w:val="en-US"/>
        </w:rPr>
      </w:pPr>
      <w:r w:rsidRPr="001A6D94">
        <w:rPr>
          <w:rFonts w:ascii="Times New Roman" w:hAnsi="Times New Roman" w:cs="Times New Roman"/>
          <w:sz w:val="28"/>
          <w:szCs w:val="28"/>
          <w:lang w:val="en-US"/>
        </w:rPr>
        <w:t xml:space="preserve">3. The main correspondent accounts. </w:t>
      </w:r>
    </w:p>
    <w:p w:rsidR="007E4CE4" w:rsidRPr="001A6D94" w:rsidRDefault="007E4CE4" w:rsidP="008F4525">
      <w:pPr>
        <w:spacing w:after="0" w:line="240" w:lineRule="auto"/>
        <w:jc w:val="both"/>
        <w:rPr>
          <w:rFonts w:ascii="Times New Roman" w:hAnsi="Times New Roman" w:cs="Times New Roman"/>
          <w:sz w:val="28"/>
          <w:szCs w:val="28"/>
          <w:lang w:val="en-US"/>
        </w:rPr>
      </w:pPr>
      <w:proofErr w:type="gramStart"/>
      <w:r w:rsidRPr="001A6D94">
        <w:rPr>
          <w:rFonts w:ascii="Times New Roman" w:hAnsi="Times New Roman" w:cs="Times New Roman"/>
          <w:sz w:val="28"/>
          <w:szCs w:val="28"/>
          <w:lang w:val="en-US"/>
        </w:rPr>
        <w:t>4.Excises</w:t>
      </w:r>
      <w:proofErr w:type="gramEnd"/>
      <w:r w:rsidRPr="001A6D94">
        <w:rPr>
          <w:rFonts w:ascii="Times New Roman" w:hAnsi="Times New Roman" w:cs="Times New Roman"/>
          <w:sz w:val="28"/>
          <w:szCs w:val="28"/>
          <w:lang w:val="en-US"/>
        </w:rPr>
        <w:t>.</w:t>
      </w:r>
    </w:p>
    <w:p w:rsidR="007E4CE4" w:rsidRPr="001A6D94" w:rsidRDefault="007E4CE4" w:rsidP="008F4525">
      <w:pPr>
        <w:spacing w:after="0" w:line="240" w:lineRule="auto"/>
        <w:jc w:val="both"/>
        <w:rPr>
          <w:rFonts w:ascii="Times New Roman" w:hAnsi="Times New Roman" w:cs="Times New Roman"/>
          <w:sz w:val="28"/>
          <w:szCs w:val="28"/>
          <w:lang w:val="en-US"/>
        </w:rPr>
      </w:pPr>
    </w:p>
    <w:p w:rsidR="007E4CE4" w:rsidRDefault="007E4CE4" w:rsidP="008F4525">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t>- The principle of conformity of the control system (control subject) status and trends of the controlled object;</w:t>
      </w:r>
    </w:p>
    <w:p w:rsidR="007E4CE4" w:rsidRDefault="007E4CE4" w:rsidP="008F4525">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t xml:space="preserve">The reality principle of regulation of the economic sphere, </w:t>
      </w:r>
      <w:proofErr w:type="spellStart"/>
      <w:r w:rsidRPr="00B1183A">
        <w:rPr>
          <w:rFonts w:ascii="Times New Roman" w:eastAsia="Times New Roman" w:hAnsi="Times New Roman" w:cs="Times New Roman"/>
          <w:sz w:val="28"/>
          <w:szCs w:val="28"/>
          <w:lang w:val="en-US"/>
        </w:rPr>
        <w:t>i</w:t>
      </w:r>
      <w:r w:rsidRPr="00177E05">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e</w:t>
      </w:r>
      <w:proofErr w:type="spellEnd"/>
      <w:r w:rsidRPr="00B1183A">
        <w:rPr>
          <w:rFonts w:ascii="Times New Roman" w:eastAsia="Times New Roman" w:hAnsi="Times New Roman" w:cs="Times New Roman"/>
          <w:sz w:val="28"/>
          <w:szCs w:val="28"/>
          <w:lang w:val="en-US"/>
        </w:rPr>
        <w:t xml:space="preserve">, information on the status and development of the economic system should be objective, to show the </w:t>
      </w:r>
      <w:r w:rsidRPr="00B1183A">
        <w:rPr>
          <w:rFonts w:ascii="Times New Roman" w:eastAsia="Times New Roman" w:hAnsi="Times New Roman" w:cs="Times New Roman"/>
          <w:sz w:val="28"/>
          <w:szCs w:val="28"/>
          <w:lang w:val="en-US"/>
        </w:rPr>
        <w:lastRenderedPageBreak/>
        <w:t>real picture of events and to exclude different interpretations of laws and regulations in the subject and object of management;</w:t>
      </w:r>
    </w:p>
    <w:p w:rsidR="007E4CE4" w:rsidRPr="002B0C86" w:rsidRDefault="007E4CE4" w:rsidP="008F4525">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t>- The principle of control;</w:t>
      </w:r>
    </w:p>
    <w:p w:rsidR="007E4CE4" w:rsidRDefault="007E4CE4" w:rsidP="008F4525">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t>- The need for direct communication and feedback between the object and the subject of the regulation;</w:t>
      </w:r>
    </w:p>
    <w:p w:rsidR="007E4CE4" w:rsidRDefault="007E4CE4" w:rsidP="008F4525">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t>- Adaptive control system to changes in the controlled system</w:t>
      </w:r>
      <w:proofErr w:type="gramStart"/>
      <w:r w:rsidRPr="00B1183A">
        <w:rPr>
          <w:rFonts w:ascii="Times New Roman" w:eastAsia="Times New Roman" w:hAnsi="Times New Roman" w:cs="Times New Roman"/>
          <w:sz w:val="28"/>
          <w:szCs w:val="28"/>
          <w:lang w:val="en-US"/>
        </w:rPr>
        <w:t>;</w:t>
      </w:r>
      <w:proofErr w:type="gramEnd"/>
      <w:r w:rsidRPr="00B1183A">
        <w:rPr>
          <w:rFonts w:ascii="Times New Roman" w:eastAsia="Times New Roman" w:hAnsi="Times New Roman" w:cs="Times New Roman"/>
          <w:sz w:val="28"/>
          <w:szCs w:val="28"/>
          <w:lang w:val="en-US"/>
        </w:rPr>
        <w:br/>
        <w:t>- Continuity and coherence in the implementation of control interventions;</w:t>
      </w:r>
      <w:r w:rsidRPr="00B1183A">
        <w:rPr>
          <w:rFonts w:ascii="Times New Roman" w:eastAsia="Times New Roman" w:hAnsi="Times New Roman" w:cs="Times New Roman"/>
          <w:sz w:val="28"/>
          <w:szCs w:val="28"/>
          <w:lang w:val="en-US"/>
        </w:rPr>
        <w:br/>
        <w:t>- The principle of unity of command.</w:t>
      </w:r>
    </w:p>
    <w:p w:rsidR="007E4CE4" w:rsidRPr="00C02DD0" w:rsidRDefault="007E4CE4" w:rsidP="008F4525">
      <w:pPr>
        <w:spacing w:after="0" w:line="240" w:lineRule="auto"/>
        <w:jc w:val="both"/>
        <w:rPr>
          <w:rFonts w:ascii="Times New Roman" w:hAnsi="Times New Roman" w:cs="Times New Roman"/>
          <w:b/>
          <w:sz w:val="28"/>
          <w:szCs w:val="28"/>
          <w:lang w:val="en-US"/>
        </w:rPr>
      </w:pPr>
    </w:p>
    <w:p w:rsidR="007E4CE4" w:rsidRPr="00177E05" w:rsidRDefault="007E4CE4" w:rsidP="008F4525">
      <w:pPr>
        <w:spacing w:after="0" w:line="240" w:lineRule="auto"/>
        <w:jc w:val="both"/>
        <w:rPr>
          <w:rFonts w:ascii="Times New Roman" w:hAnsi="Times New Roman" w:cs="Times New Roman"/>
          <w:sz w:val="28"/>
          <w:szCs w:val="28"/>
          <w:lang w:val="en-US"/>
        </w:rPr>
      </w:pPr>
      <w:r w:rsidRPr="00177E05">
        <w:rPr>
          <w:rFonts w:ascii="Times New Roman" w:hAnsi="Times New Roman" w:cs="Times New Roman"/>
          <w:b/>
          <w:sz w:val="28"/>
          <w:szCs w:val="28"/>
          <w:lang w:val="en-US"/>
        </w:rPr>
        <w:t xml:space="preserve">9 Income </w:t>
      </w:r>
      <w:proofErr w:type="gramStart"/>
      <w:r w:rsidRPr="00177E05">
        <w:rPr>
          <w:rFonts w:ascii="Times New Roman" w:hAnsi="Times New Roman" w:cs="Times New Roman"/>
          <w:b/>
          <w:sz w:val="28"/>
          <w:szCs w:val="28"/>
          <w:lang w:val="en-US"/>
        </w:rPr>
        <w:t>tax</w:t>
      </w:r>
      <w:proofErr w:type="gramEnd"/>
      <w:r w:rsidRPr="00177E05">
        <w:rPr>
          <w:rFonts w:ascii="Times New Roman" w:hAnsi="Times New Roman" w:cs="Times New Roman"/>
          <w:b/>
          <w:sz w:val="28"/>
          <w:szCs w:val="28"/>
          <w:lang w:val="en-US"/>
        </w:rPr>
        <w:t xml:space="preserve"> and property tax and their accounting</w:t>
      </w:r>
      <w:r w:rsidRPr="00177E05">
        <w:rPr>
          <w:rFonts w:ascii="Times New Roman" w:hAnsi="Times New Roman" w:cs="Times New Roman"/>
          <w:sz w:val="28"/>
          <w:szCs w:val="28"/>
          <w:lang w:val="en-US"/>
        </w:rPr>
        <w:t>.</w:t>
      </w:r>
    </w:p>
    <w:p w:rsidR="007E4CE4" w:rsidRPr="00177E05" w:rsidRDefault="007E4CE4" w:rsidP="008F4525">
      <w:pPr>
        <w:spacing w:after="0" w:line="240" w:lineRule="auto"/>
        <w:jc w:val="both"/>
        <w:rPr>
          <w:rFonts w:ascii="Times New Roman" w:hAnsi="Times New Roman" w:cs="Times New Roman"/>
          <w:sz w:val="28"/>
          <w:szCs w:val="28"/>
          <w:lang w:val="en-US"/>
        </w:rPr>
      </w:pPr>
      <w:proofErr w:type="gramStart"/>
      <w:r w:rsidRPr="00177E05">
        <w:rPr>
          <w:rFonts w:ascii="Times New Roman" w:hAnsi="Times New Roman" w:cs="Times New Roman"/>
          <w:sz w:val="28"/>
          <w:szCs w:val="28"/>
          <w:lang w:val="en-US"/>
        </w:rPr>
        <w:t>1.Income</w:t>
      </w:r>
      <w:proofErr w:type="gramEnd"/>
      <w:r w:rsidRPr="00177E05">
        <w:rPr>
          <w:rFonts w:ascii="Times New Roman" w:hAnsi="Times New Roman" w:cs="Times New Roman"/>
          <w:sz w:val="28"/>
          <w:szCs w:val="28"/>
          <w:lang w:val="en-US"/>
        </w:rPr>
        <w:t xml:space="preserve"> tax, accounting and audit. </w:t>
      </w:r>
    </w:p>
    <w:p w:rsidR="007E4CE4" w:rsidRPr="00177E05" w:rsidRDefault="007E4CE4" w:rsidP="008F4525">
      <w:pPr>
        <w:spacing w:after="0" w:line="240" w:lineRule="auto"/>
        <w:jc w:val="both"/>
        <w:rPr>
          <w:rFonts w:ascii="Times New Roman" w:hAnsi="Times New Roman" w:cs="Times New Roman"/>
          <w:sz w:val="28"/>
          <w:szCs w:val="28"/>
          <w:lang w:val="en-US"/>
        </w:rPr>
      </w:pPr>
      <w:proofErr w:type="gramStart"/>
      <w:r w:rsidRPr="00177E05">
        <w:rPr>
          <w:rFonts w:ascii="Times New Roman" w:hAnsi="Times New Roman" w:cs="Times New Roman"/>
          <w:sz w:val="28"/>
          <w:szCs w:val="28"/>
          <w:lang w:val="en-US"/>
        </w:rPr>
        <w:t>2.Special</w:t>
      </w:r>
      <w:proofErr w:type="gramEnd"/>
      <w:r w:rsidRPr="00177E05">
        <w:rPr>
          <w:rFonts w:ascii="Times New Roman" w:hAnsi="Times New Roman" w:cs="Times New Roman"/>
          <w:sz w:val="28"/>
          <w:szCs w:val="28"/>
          <w:lang w:val="en-US"/>
        </w:rPr>
        <w:t xml:space="preserve"> tax treatment and accounting of its taxation. </w:t>
      </w:r>
    </w:p>
    <w:p w:rsidR="007E4CE4" w:rsidRPr="00177E05" w:rsidRDefault="007E4CE4" w:rsidP="008F4525">
      <w:pPr>
        <w:spacing w:after="0" w:line="240" w:lineRule="auto"/>
        <w:jc w:val="both"/>
        <w:rPr>
          <w:rFonts w:ascii="Times New Roman" w:hAnsi="Times New Roman" w:cs="Times New Roman"/>
          <w:sz w:val="28"/>
          <w:szCs w:val="28"/>
          <w:lang w:val="en-US"/>
        </w:rPr>
      </w:pPr>
      <w:proofErr w:type="gramStart"/>
      <w:r w:rsidRPr="00177E05">
        <w:rPr>
          <w:rFonts w:ascii="Times New Roman" w:hAnsi="Times New Roman" w:cs="Times New Roman"/>
          <w:sz w:val="28"/>
          <w:szCs w:val="28"/>
          <w:lang w:val="en-US"/>
        </w:rPr>
        <w:t>3.Taxes</w:t>
      </w:r>
      <w:proofErr w:type="gramEnd"/>
      <w:r w:rsidRPr="00177E05">
        <w:rPr>
          <w:rFonts w:ascii="Times New Roman" w:hAnsi="Times New Roman" w:cs="Times New Roman"/>
          <w:sz w:val="28"/>
          <w:szCs w:val="28"/>
          <w:lang w:val="en-US"/>
        </w:rPr>
        <w:t xml:space="preserve"> on property, tax accounting and audit features.</w:t>
      </w:r>
    </w:p>
    <w:p w:rsidR="007E4CE4" w:rsidRPr="00177E05" w:rsidRDefault="007E4CE4" w:rsidP="008F4525">
      <w:pPr>
        <w:spacing w:after="0" w:line="240" w:lineRule="auto"/>
        <w:ind w:firstLine="567"/>
        <w:jc w:val="both"/>
        <w:rPr>
          <w:rFonts w:ascii="Times New Roman" w:hAnsi="Times New Roman" w:cs="Times New Roman"/>
          <w:sz w:val="28"/>
          <w:szCs w:val="28"/>
          <w:lang w:val="en-US"/>
        </w:rPr>
      </w:pPr>
    </w:p>
    <w:p w:rsidR="007E4CE4" w:rsidRPr="00FA2373" w:rsidRDefault="007E4CE4" w:rsidP="008F4525">
      <w:pPr>
        <w:spacing w:after="0" w:line="240" w:lineRule="auto"/>
        <w:jc w:val="both"/>
        <w:rPr>
          <w:rFonts w:ascii="Times New Roman" w:hAnsi="Times New Roman" w:cs="Times New Roman"/>
          <w:b/>
          <w:sz w:val="28"/>
          <w:szCs w:val="28"/>
          <w:lang w:val="en-US"/>
        </w:rPr>
      </w:pPr>
      <w:r w:rsidRPr="00B1183A">
        <w:rPr>
          <w:rFonts w:ascii="Times New Roman" w:eastAsia="Times New Roman" w:hAnsi="Times New Roman" w:cs="Times New Roman"/>
          <w:sz w:val="28"/>
          <w:szCs w:val="28"/>
          <w:lang w:val="en-US"/>
        </w:rPr>
        <w:br/>
      </w:r>
      <w:proofErr w:type="gramStart"/>
      <w:r w:rsidRPr="00FA2373">
        <w:rPr>
          <w:rFonts w:ascii="Times New Roman" w:hAnsi="Times New Roman" w:cs="Times New Roman"/>
          <w:b/>
          <w:sz w:val="28"/>
          <w:szCs w:val="28"/>
          <w:lang w:val="en-US"/>
        </w:rPr>
        <w:t>10 Tax accounting in order to execute the order.</w:t>
      </w:r>
      <w:proofErr w:type="gramEnd"/>
    </w:p>
    <w:p w:rsidR="007E4CE4" w:rsidRPr="00FA2373" w:rsidRDefault="007E4CE4" w:rsidP="008F4525">
      <w:pPr>
        <w:spacing w:after="0" w:line="240" w:lineRule="auto"/>
        <w:jc w:val="both"/>
        <w:rPr>
          <w:rFonts w:ascii="Times New Roman" w:hAnsi="Times New Roman" w:cs="Times New Roman"/>
          <w:sz w:val="28"/>
          <w:szCs w:val="28"/>
          <w:lang w:val="en-US"/>
        </w:rPr>
      </w:pPr>
      <w:proofErr w:type="gramStart"/>
      <w:r w:rsidRPr="00FA2373">
        <w:rPr>
          <w:rFonts w:ascii="Times New Roman" w:hAnsi="Times New Roman" w:cs="Times New Roman"/>
          <w:sz w:val="28"/>
          <w:szCs w:val="28"/>
          <w:lang w:val="en-US"/>
        </w:rPr>
        <w:t>1.The</w:t>
      </w:r>
      <w:proofErr w:type="gramEnd"/>
      <w:r w:rsidRPr="00FA2373">
        <w:rPr>
          <w:rFonts w:ascii="Times New Roman" w:hAnsi="Times New Roman" w:cs="Times New Roman"/>
          <w:sz w:val="28"/>
          <w:szCs w:val="28"/>
          <w:lang w:val="en-US"/>
        </w:rPr>
        <w:t xml:space="preserve"> concept of payment order. </w:t>
      </w:r>
    </w:p>
    <w:p w:rsidR="007E4CE4" w:rsidRPr="00FA2373" w:rsidRDefault="007E4CE4" w:rsidP="008F4525">
      <w:pPr>
        <w:spacing w:after="0" w:line="240" w:lineRule="auto"/>
        <w:jc w:val="both"/>
        <w:rPr>
          <w:rFonts w:ascii="Times New Roman" w:hAnsi="Times New Roman" w:cs="Times New Roman"/>
          <w:sz w:val="28"/>
          <w:szCs w:val="28"/>
          <w:lang w:val="en-US"/>
        </w:rPr>
      </w:pPr>
      <w:proofErr w:type="gramStart"/>
      <w:r w:rsidRPr="00FA2373">
        <w:rPr>
          <w:rFonts w:ascii="Times New Roman" w:hAnsi="Times New Roman" w:cs="Times New Roman"/>
          <w:sz w:val="28"/>
          <w:szCs w:val="28"/>
          <w:lang w:val="en-US"/>
        </w:rPr>
        <w:t>2.Classification</w:t>
      </w:r>
      <w:proofErr w:type="gramEnd"/>
      <w:r w:rsidRPr="00FA2373">
        <w:rPr>
          <w:rFonts w:ascii="Times New Roman" w:hAnsi="Times New Roman" w:cs="Times New Roman"/>
          <w:sz w:val="28"/>
          <w:szCs w:val="28"/>
          <w:lang w:val="en-US"/>
        </w:rPr>
        <w:t xml:space="preserve"> codes for planning their payments.</w:t>
      </w:r>
    </w:p>
    <w:p w:rsidR="007E4CE4" w:rsidRPr="00FA2373" w:rsidRDefault="007E4CE4" w:rsidP="008F4525">
      <w:pPr>
        <w:spacing w:after="0" w:line="240" w:lineRule="auto"/>
        <w:jc w:val="both"/>
        <w:rPr>
          <w:rFonts w:ascii="Times New Roman" w:hAnsi="Times New Roman" w:cs="Times New Roman"/>
          <w:sz w:val="28"/>
          <w:szCs w:val="28"/>
          <w:lang w:val="en-US"/>
        </w:rPr>
      </w:pPr>
      <w:proofErr w:type="gramStart"/>
      <w:r w:rsidRPr="00FA2373">
        <w:rPr>
          <w:rFonts w:ascii="Times New Roman" w:hAnsi="Times New Roman" w:cs="Times New Roman"/>
          <w:sz w:val="28"/>
          <w:szCs w:val="28"/>
          <w:lang w:val="en-US"/>
        </w:rPr>
        <w:t>3.Tax</w:t>
      </w:r>
      <w:proofErr w:type="gramEnd"/>
      <w:r w:rsidRPr="00FA2373">
        <w:rPr>
          <w:rFonts w:ascii="Times New Roman" w:hAnsi="Times New Roman" w:cs="Times New Roman"/>
          <w:sz w:val="28"/>
          <w:szCs w:val="28"/>
          <w:lang w:val="en-US"/>
        </w:rPr>
        <w:t xml:space="preserve"> payments to the budget in accordance with the classifier codes. </w:t>
      </w:r>
    </w:p>
    <w:p w:rsidR="007E4CE4" w:rsidRPr="00FA2373" w:rsidRDefault="007E4CE4" w:rsidP="008F4525">
      <w:pPr>
        <w:spacing w:after="0" w:line="240" w:lineRule="auto"/>
        <w:jc w:val="both"/>
        <w:rPr>
          <w:rFonts w:ascii="Times New Roman" w:hAnsi="Times New Roman" w:cs="Times New Roman"/>
          <w:sz w:val="28"/>
          <w:szCs w:val="28"/>
          <w:lang w:val="en-US"/>
        </w:rPr>
      </w:pPr>
      <w:proofErr w:type="gramStart"/>
      <w:r w:rsidRPr="00FA2373">
        <w:rPr>
          <w:rFonts w:ascii="Times New Roman" w:hAnsi="Times New Roman" w:cs="Times New Roman"/>
          <w:sz w:val="28"/>
          <w:szCs w:val="28"/>
          <w:lang w:val="en-US"/>
        </w:rPr>
        <w:t>4.Relations</w:t>
      </w:r>
      <w:proofErr w:type="gramEnd"/>
      <w:r w:rsidRPr="00FA2373">
        <w:rPr>
          <w:rFonts w:ascii="Times New Roman" w:hAnsi="Times New Roman" w:cs="Times New Roman"/>
          <w:sz w:val="28"/>
          <w:szCs w:val="28"/>
          <w:lang w:val="en-US"/>
        </w:rPr>
        <w:t xml:space="preserve"> between budget classification and tax accounting and audit.</w:t>
      </w:r>
    </w:p>
    <w:p w:rsidR="007E4CE4" w:rsidRPr="00FA2373" w:rsidRDefault="007E4CE4" w:rsidP="008F4525">
      <w:pPr>
        <w:spacing w:after="0" w:line="240" w:lineRule="auto"/>
        <w:ind w:firstLine="567"/>
        <w:jc w:val="both"/>
        <w:rPr>
          <w:rFonts w:ascii="Times New Roman" w:hAnsi="Times New Roman" w:cs="Times New Roman"/>
          <w:sz w:val="28"/>
          <w:szCs w:val="28"/>
          <w:lang w:val="en-US"/>
        </w:rPr>
      </w:pPr>
    </w:p>
    <w:p w:rsidR="007E4CE4" w:rsidRPr="00FA2373" w:rsidRDefault="007E4CE4" w:rsidP="008F4525">
      <w:pPr>
        <w:spacing w:after="0" w:line="240" w:lineRule="auto"/>
        <w:jc w:val="both"/>
        <w:rPr>
          <w:rFonts w:ascii="Times New Roman" w:hAnsi="Times New Roman" w:cs="Times New Roman"/>
          <w:b/>
          <w:sz w:val="28"/>
          <w:szCs w:val="28"/>
          <w:lang w:val="en-US"/>
        </w:rPr>
      </w:pPr>
      <w:r w:rsidRPr="00FA2373">
        <w:rPr>
          <w:rFonts w:ascii="Times New Roman" w:hAnsi="Times New Roman" w:cs="Times New Roman"/>
          <w:b/>
          <w:sz w:val="28"/>
          <w:szCs w:val="28"/>
          <w:lang w:val="en-US"/>
        </w:rPr>
        <w:t>11 Production of excisable goods and their control during sale</w:t>
      </w:r>
    </w:p>
    <w:p w:rsidR="007E4CE4" w:rsidRPr="00FA2373" w:rsidRDefault="007E4CE4" w:rsidP="008F4525">
      <w:pPr>
        <w:spacing w:after="0" w:line="240" w:lineRule="auto"/>
        <w:jc w:val="both"/>
        <w:rPr>
          <w:rFonts w:ascii="Times New Roman" w:hAnsi="Times New Roman" w:cs="Times New Roman"/>
          <w:sz w:val="28"/>
          <w:szCs w:val="28"/>
          <w:lang w:val="en-US"/>
        </w:rPr>
      </w:pPr>
      <w:proofErr w:type="gramStart"/>
      <w:r w:rsidRPr="00FA2373">
        <w:rPr>
          <w:rFonts w:ascii="Times New Roman" w:hAnsi="Times New Roman" w:cs="Times New Roman"/>
          <w:b/>
          <w:sz w:val="28"/>
          <w:szCs w:val="28"/>
          <w:lang w:val="en-US"/>
        </w:rPr>
        <w:t>1.</w:t>
      </w:r>
      <w:r w:rsidRPr="00FA2373">
        <w:rPr>
          <w:rFonts w:ascii="Times New Roman" w:hAnsi="Times New Roman" w:cs="Times New Roman"/>
          <w:sz w:val="28"/>
          <w:szCs w:val="28"/>
          <w:lang w:val="en-US"/>
        </w:rPr>
        <w:t>Some</w:t>
      </w:r>
      <w:proofErr w:type="gramEnd"/>
      <w:r w:rsidRPr="00FA2373">
        <w:rPr>
          <w:rFonts w:ascii="Times New Roman" w:hAnsi="Times New Roman" w:cs="Times New Roman"/>
          <w:sz w:val="28"/>
          <w:szCs w:val="28"/>
          <w:lang w:val="en-US"/>
        </w:rPr>
        <w:t xml:space="preserve"> types of excisable goods, excise duty stamps for marking and their role in the prevention of shadow turnover. </w:t>
      </w:r>
    </w:p>
    <w:p w:rsidR="007E4CE4" w:rsidRPr="00FA2373" w:rsidRDefault="007E4CE4" w:rsidP="008F4525">
      <w:pPr>
        <w:spacing w:after="0" w:line="240" w:lineRule="auto"/>
        <w:jc w:val="both"/>
        <w:rPr>
          <w:rFonts w:ascii="Times New Roman" w:hAnsi="Times New Roman" w:cs="Times New Roman"/>
          <w:b/>
          <w:sz w:val="28"/>
          <w:szCs w:val="28"/>
          <w:lang w:val="en-US"/>
        </w:rPr>
      </w:pPr>
      <w:proofErr w:type="gramStart"/>
      <w:r w:rsidRPr="00FA2373">
        <w:rPr>
          <w:rFonts w:ascii="Times New Roman" w:hAnsi="Times New Roman" w:cs="Times New Roman"/>
          <w:sz w:val="28"/>
          <w:szCs w:val="28"/>
          <w:lang w:val="en-US"/>
        </w:rPr>
        <w:t>2.Identifying</w:t>
      </w:r>
      <w:proofErr w:type="gramEnd"/>
      <w:r w:rsidRPr="00FA2373">
        <w:rPr>
          <w:rFonts w:ascii="Times New Roman" w:hAnsi="Times New Roman" w:cs="Times New Roman"/>
          <w:sz w:val="28"/>
          <w:szCs w:val="28"/>
          <w:lang w:val="en-US"/>
        </w:rPr>
        <w:t xml:space="preserve"> excise violations of their procedure and function. </w:t>
      </w:r>
      <w:proofErr w:type="gramStart"/>
      <w:r w:rsidRPr="00FA2373">
        <w:rPr>
          <w:rFonts w:ascii="Times New Roman" w:hAnsi="Times New Roman" w:cs="Times New Roman"/>
          <w:sz w:val="28"/>
          <w:szCs w:val="28"/>
          <w:lang w:val="en-US"/>
        </w:rPr>
        <w:t>Sending a message when there is a violation and order.</w:t>
      </w:r>
      <w:proofErr w:type="gramEnd"/>
    </w:p>
    <w:p w:rsidR="007E4CE4" w:rsidRPr="00C02DD0" w:rsidRDefault="007E4CE4" w:rsidP="008F4525">
      <w:pPr>
        <w:framePr w:hSpace="180" w:wrap="around" w:vAnchor="text" w:hAnchor="text" w:y="1"/>
        <w:spacing w:after="0" w:line="240" w:lineRule="auto"/>
        <w:suppressOverlap/>
        <w:jc w:val="both"/>
        <w:rPr>
          <w:rFonts w:ascii="Times New Roman" w:hAnsi="Times New Roman" w:cs="Times New Roman"/>
          <w:b/>
          <w:sz w:val="28"/>
          <w:szCs w:val="28"/>
          <w:lang w:val="en-US"/>
        </w:rPr>
      </w:pPr>
    </w:p>
    <w:p w:rsidR="007E4CE4" w:rsidRPr="00FA2373" w:rsidRDefault="007E4CE4" w:rsidP="008F4525">
      <w:pPr>
        <w:framePr w:hSpace="180" w:wrap="around" w:vAnchor="text" w:hAnchor="text" w:y="1"/>
        <w:spacing w:after="0" w:line="240" w:lineRule="auto"/>
        <w:suppressOverlap/>
        <w:jc w:val="both"/>
        <w:rPr>
          <w:rFonts w:ascii="Times New Roman" w:hAnsi="Times New Roman" w:cs="Times New Roman"/>
          <w:b/>
          <w:sz w:val="28"/>
          <w:szCs w:val="28"/>
          <w:lang w:val="en-US"/>
        </w:rPr>
      </w:pPr>
      <w:r w:rsidRPr="00FA2373">
        <w:rPr>
          <w:rFonts w:ascii="Times New Roman" w:hAnsi="Times New Roman" w:cs="Times New Roman"/>
          <w:b/>
          <w:sz w:val="28"/>
          <w:szCs w:val="28"/>
          <w:lang w:val="en-US"/>
        </w:rPr>
        <w:t xml:space="preserve">12 State </w:t>
      </w:r>
      <w:proofErr w:type="gramStart"/>
      <w:r w:rsidRPr="00FA2373">
        <w:rPr>
          <w:rFonts w:ascii="Times New Roman" w:hAnsi="Times New Roman" w:cs="Times New Roman"/>
          <w:b/>
          <w:sz w:val="28"/>
          <w:szCs w:val="28"/>
          <w:lang w:val="en-US"/>
        </w:rPr>
        <w:t>control</w:t>
      </w:r>
      <w:proofErr w:type="gramEnd"/>
      <w:r w:rsidRPr="00FA2373">
        <w:rPr>
          <w:rFonts w:ascii="Times New Roman" w:hAnsi="Times New Roman" w:cs="Times New Roman"/>
          <w:b/>
          <w:sz w:val="28"/>
          <w:szCs w:val="28"/>
          <w:lang w:val="en-US"/>
        </w:rPr>
        <w:t xml:space="preserve"> over the movement of property transferred to property, control over the settlement.</w:t>
      </w:r>
    </w:p>
    <w:p w:rsidR="007E4CE4" w:rsidRPr="00FA2373" w:rsidRDefault="007E4CE4" w:rsidP="008F4525">
      <w:pPr>
        <w:framePr w:hSpace="180" w:wrap="around" w:vAnchor="text" w:hAnchor="text" w:y="1"/>
        <w:spacing w:after="0" w:line="240" w:lineRule="auto"/>
        <w:suppressOverlap/>
        <w:jc w:val="both"/>
        <w:rPr>
          <w:rFonts w:ascii="Times New Roman" w:hAnsi="Times New Roman" w:cs="Times New Roman"/>
          <w:sz w:val="28"/>
          <w:szCs w:val="28"/>
          <w:lang w:val="en-US"/>
        </w:rPr>
      </w:pPr>
      <w:proofErr w:type="gramStart"/>
      <w:r w:rsidRPr="00FA2373">
        <w:rPr>
          <w:rFonts w:ascii="Times New Roman" w:hAnsi="Times New Roman" w:cs="Times New Roman"/>
          <w:sz w:val="28"/>
          <w:szCs w:val="28"/>
          <w:lang w:val="en-US"/>
        </w:rPr>
        <w:t>1.State</w:t>
      </w:r>
      <w:proofErr w:type="gramEnd"/>
      <w:r w:rsidRPr="00FA2373">
        <w:rPr>
          <w:rFonts w:ascii="Times New Roman" w:hAnsi="Times New Roman" w:cs="Times New Roman"/>
          <w:sz w:val="28"/>
          <w:szCs w:val="28"/>
          <w:lang w:val="en-US"/>
        </w:rPr>
        <w:t xml:space="preserve"> tax control over the base of property to determine the list of property being the subject of control. </w:t>
      </w:r>
    </w:p>
    <w:p w:rsidR="007E4CE4" w:rsidRPr="00FA2373" w:rsidRDefault="007E4CE4" w:rsidP="008F4525">
      <w:pPr>
        <w:spacing w:after="0" w:line="240" w:lineRule="auto"/>
        <w:jc w:val="both"/>
        <w:rPr>
          <w:rFonts w:ascii="Times New Roman" w:eastAsia="Times New Roman" w:hAnsi="Times New Roman" w:cs="Times New Roman"/>
          <w:sz w:val="28"/>
          <w:szCs w:val="28"/>
          <w:lang w:val="en-US"/>
        </w:rPr>
      </w:pPr>
      <w:proofErr w:type="gramStart"/>
      <w:r w:rsidRPr="00FA2373">
        <w:rPr>
          <w:rFonts w:ascii="Times New Roman" w:hAnsi="Times New Roman" w:cs="Times New Roman"/>
          <w:sz w:val="28"/>
          <w:szCs w:val="28"/>
          <w:lang w:val="en-US"/>
        </w:rPr>
        <w:t>2.State</w:t>
      </w:r>
      <w:proofErr w:type="gramEnd"/>
      <w:r w:rsidRPr="00FA2373">
        <w:rPr>
          <w:rFonts w:ascii="Times New Roman" w:hAnsi="Times New Roman" w:cs="Times New Roman"/>
          <w:sz w:val="28"/>
          <w:szCs w:val="28"/>
          <w:lang w:val="en-US"/>
        </w:rPr>
        <w:t xml:space="preserve"> ownership of property as a source of tax control</w:t>
      </w:r>
    </w:p>
    <w:p w:rsidR="007E4CE4" w:rsidRPr="00FA2373" w:rsidRDefault="007E4CE4" w:rsidP="008F4525">
      <w:pPr>
        <w:spacing w:after="0" w:line="240" w:lineRule="auto"/>
        <w:jc w:val="both"/>
        <w:rPr>
          <w:rFonts w:ascii="Times New Roman" w:eastAsia="Times New Roman" w:hAnsi="Times New Roman" w:cs="Times New Roman"/>
          <w:sz w:val="28"/>
          <w:szCs w:val="28"/>
          <w:lang w:val="en-US"/>
        </w:rPr>
      </w:pPr>
    </w:p>
    <w:p w:rsidR="007E4CE4" w:rsidRPr="00177E05" w:rsidRDefault="007E4CE4" w:rsidP="008F4525">
      <w:pPr>
        <w:spacing w:after="0" w:line="240" w:lineRule="auto"/>
        <w:jc w:val="both"/>
        <w:rPr>
          <w:rFonts w:ascii="Times New Roman" w:hAnsi="Times New Roman" w:cs="Times New Roman"/>
          <w:b/>
          <w:sz w:val="28"/>
          <w:szCs w:val="28"/>
          <w:lang w:val="en-US"/>
        </w:rPr>
      </w:pPr>
      <w:r w:rsidRPr="00177E05">
        <w:rPr>
          <w:rFonts w:ascii="Times New Roman" w:eastAsia="Times New Roman" w:hAnsi="Times New Roman" w:cs="Times New Roman"/>
          <w:b/>
          <w:sz w:val="28"/>
          <w:szCs w:val="28"/>
          <w:lang w:val="en-US"/>
        </w:rPr>
        <w:t xml:space="preserve">The task for </w:t>
      </w:r>
      <w:proofErr w:type="spellStart"/>
      <w:r>
        <w:rPr>
          <w:rFonts w:ascii="Times New Roman" w:eastAsia="Times New Roman" w:hAnsi="Times New Roman" w:cs="Times New Roman"/>
          <w:b/>
          <w:sz w:val="28"/>
          <w:szCs w:val="28"/>
          <w:lang w:val="en-US"/>
        </w:rPr>
        <w:t>referats</w:t>
      </w:r>
      <w:proofErr w:type="spellEnd"/>
    </w:p>
    <w:p w:rsidR="007E4CE4" w:rsidRDefault="007E4CE4" w:rsidP="008F4525">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br/>
        <w:t>    On the basis of the material studied give a brief explanation of the terms and concepts on the subject. Volume</w:t>
      </w:r>
      <w:r>
        <w:rPr>
          <w:rFonts w:ascii="Times New Roman" w:eastAsia="Times New Roman" w:hAnsi="Times New Roman" w:cs="Times New Roman"/>
          <w:sz w:val="28"/>
          <w:szCs w:val="28"/>
          <w:lang w:val="en-US"/>
        </w:rPr>
        <w:t xml:space="preserve">: </w:t>
      </w:r>
      <w:r w:rsidRPr="00B1183A">
        <w:rPr>
          <w:rFonts w:ascii="Times New Roman" w:eastAsia="Times New Roman" w:hAnsi="Times New Roman" w:cs="Times New Roman"/>
          <w:sz w:val="28"/>
          <w:szCs w:val="28"/>
          <w:lang w:val="en-US"/>
        </w:rPr>
        <w:t xml:space="preserve"> 5-</w:t>
      </w:r>
      <w:r>
        <w:rPr>
          <w:rFonts w:ascii="Times New Roman" w:eastAsia="Times New Roman" w:hAnsi="Times New Roman" w:cs="Times New Roman"/>
          <w:sz w:val="28"/>
          <w:szCs w:val="28"/>
          <w:lang w:val="en-US"/>
        </w:rPr>
        <w:t>1</w:t>
      </w:r>
      <w:r w:rsidRPr="00B1183A">
        <w:rPr>
          <w:rFonts w:ascii="Times New Roman" w:eastAsia="Times New Roman" w:hAnsi="Times New Roman" w:cs="Times New Roman"/>
          <w:sz w:val="28"/>
          <w:szCs w:val="28"/>
          <w:lang w:val="en-US"/>
        </w:rPr>
        <w:t>0</w:t>
      </w:r>
      <w:r>
        <w:rPr>
          <w:rFonts w:ascii="Times New Roman" w:eastAsia="Times New Roman" w:hAnsi="Times New Roman" w:cs="Times New Roman"/>
          <w:sz w:val="28"/>
          <w:szCs w:val="28"/>
          <w:lang w:val="en-US"/>
        </w:rPr>
        <w:t>pg</w:t>
      </w:r>
      <w:r w:rsidRPr="00B1183A">
        <w:rPr>
          <w:rFonts w:ascii="Times New Roman" w:eastAsia="Times New Roman" w:hAnsi="Times New Roman" w:cs="Times New Roman"/>
          <w:sz w:val="28"/>
          <w:szCs w:val="28"/>
          <w:lang w:val="en-US"/>
        </w:rPr>
        <w:t>.</w:t>
      </w:r>
    </w:p>
    <w:p w:rsidR="007E4CE4" w:rsidRPr="00FA2373" w:rsidRDefault="007E4CE4" w:rsidP="008F4525">
      <w:pPr>
        <w:spacing w:after="0" w:line="240" w:lineRule="auto"/>
        <w:jc w:val="both"/>
        <w:rPr>
          <w:rFonts w:ascii="Times New Roman" w:hAnsi="Times New Roman" w:cs="Times New Roman"/>
          <w:b/>
          <w:sz w:val="28"/>
          <w:szCs w:val="28"/>
          <w:lang w:val="en-US"/>
        </w:rPr>
      </w:pPr>
      <w:r w:rsidRPr="00B1183A">
        <w:rPr>
          <w:rFonts w:ascii="Times New Roman" w:eastAsia="Times New Roman" w:hAnsi="Times New Roman" w:cs="Times New Roman"/>
          <w:sz w:val="28"/>
          <w:szCs w:val="28"/>
          <w:lang w:val="en-US"/>
        </w:rPr>
        <w:br/>
        <w:t>    </w:t>
      </w:r>
      <w:r w:rsidRPr="00614346">
        <w:rPr>
          <w:rFonts w:ascii="Times New Roman" w:eastAsia="Times New Roman" w:hAnsi="Times New Roman" w:cs="Times New Roman"/>
          <w:b/>
          <w:sz w:val="28"/>
          <w:szCs w:val="28"/>
          <w:lang w:val="en-US"/>
        </w:rPr>
        <w:t>Themes of abstracts</w:t>
      </w:r>
      <w:proofErr w:type="gramStart"/>
      <w:r w:rsidRPr="00614346">
        <w:rPr>
          <w:rFonts w:ascii="Times New Roman" w:eastAsia="Times New Roman" w:hAnsi="Times New Roman" w:cs="Times New Roman"/>
          <w:b/>
          <w:sz w:val="28"/>
          <w:szCs w:val="28"/>
          <w:lang w:val="en-US"/>
        </w:rPr>
        <w:t>:</w:t>
      </w:r>
      <w:r w:rsidRPr="00BE602D">
        <w:rPr>
          <w:rFonts w:ascii="Times New Roman" w:eastAsia="Times New Roman" w:hAnsi="Times New Roman" w:cs="Times New Roman"/>
          <w:b/>
          <w:sz w:val="28"/>
          <w:szCs w:val="28"/>
          <w:lang w:val="en-US"/>
        </w:rPr>
        <w:t>Actual</w:t>
      </w:r>
      <w:proofErr w:type="gramEnd"/>
      <w:r w:rsidRPr="00BE602D">
        <w:rPr>
          <w:rFonts w:ascii="Times New Roman" w:eastAsia="Times New Roman" w:hAnsi="Times New Roman" w:cs="Times New Roman"/>
          <w:b/>
          <w:sz w:val="28"/>
          <w:szCs w:val="28"/>
          <w:lang w:val="en-US"/>
        </w:rPr>
        <w:t xml:space="preserve"> aspects of  </w:t>
      </w:r>
      <w:r w:rsidRPr="00FA2373">
        <w:rPr>
          <w:rFonts w:ascii="Times New Roman" w:eastAsia="Times New Roman" w:hAnsi="Times New Roman" w:cs="Times New Roman"/>
          <w:b/>
          <w:sz w:val="28"/>
          <w:szCs w:val="28"/>
          <w:lang w:val="en-US"/>
        </w:rPr>
        <w:t>t</w:t>
      </w:r>
      <w:r w:rsidRPr="00D0537A">
        <w:rPr>
          <w:rFonts w:ascii="Times New Roman" w:hAnsi="Times New Roman" w:cs="Times New Roman"/>
          <w:b/>
          <w:sz w:val="28"/>
          <w:szCs w:val="28"/>
          <w:lang w:val="en-US"/>
        </w:rPr>
        <w:t xml:space="preserve">ax account and </w:t>
      </w:r>
      <w:r w:rsidRPr="00FA2373">
        <w:rPr>
          <w:rFonts w:ascii="Times New Roman" w:hAnsi="Times New Roman" w:cs="Times New Roman"/>
          <w:b/>
          <w:sz w:val="28"/>
          <w:szCs w:val="28"/>
          <w:lang w:val="en-US"/>
        </w:rPr>
        <w:t>audit</w:t>
      </w:r>
      <w:r>
        <w:rPr>
          <w:rFonts w:ascii="Times New Roman" w:hAnsi="Times New Roman" w:cs="Times New Roman"/>
          <w:b/>
          <w:sz w:val="28"/>
          <w:szCs w:val="28"/>
          <w:lang w:val="en-US"/>
        </w:rPr>
        <w:t>.</w:t>
      </w:r>
    </w:p>
    <w:p w:rsidR="007E4CE4" w:rsidRDefault="007E4CE4" w:rsidP="008F4525">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t>1</w:t>
      </w:r>
      <w:r>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 xml:space="preserve"> The evolution of theories relations between the state and the market.</w:t>
      </w:r>
      <w:r w:rsidRPr="00B1183A">
        <w:rPr>
          <w:rFonts w:ascii="Times New Roman" w:eastAsia="Times New Roman" w:hAnsi="Times New Roman" w:cs="Times New Roman"/>
          <w:sz w:val="28"/>
          <w:szCs w:val="28"/>
          <w:lang w:val="en-US"/>
        </w:rPr>
        <w:br/>
        <w:t>2</w:t>
      </w:r>
      <w:r>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 xml:space="preserve"> Formation of Kazakhstan's model of state regulation of economy</w:t>
      </w:r>
      <w:r w:rsidRPr="00B1183A">
        <w:rPr>
          <w:rFonts w:ascii="Times New Roman" w:eastAsia="Times New Roman" w:hAnsi="Times New Roman" w:cs="Times New Roman"/>
          <w:sz w:val="28"/>
          <w:szCs w:val="28"/>
          <w:lang w:val="en-US"/>
        </w:rPr>
        <w:br/>
        <w:t>3</w:t>
      </w:r>
      <w:r>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The problem of the state and strengthening economic functions in a transition economy.</w:t>
      </w:r>
      <w:r w:rsidRPr="00B1183A">
        <w:rPr>
          <w:rFonts w:ascii="Times New Roman" w:eastAsia="Times New Roman" w:hAnsi="Times New Roman" w:cs="Times New Roman"/>
          <w:sz w:val="28"/>
          <w:szCs w:val="28"/>
          <w:lang w:val="en-US"/>
        </w:rPr>
        <w:br/>
      </w:r>
      <w:r w:rsidRPr="00B1183A">
        <w:rPr>
          <w:rFonts w:ascii="Times New Roman" w:eastAsia="Times New Roman" w:hAnsi="Times New Roman" w:cs="Times New Roman"/>
          <w:sz w:val="28"/>
          <w:szCs w:val="28"/>
          <w:lang w:val="en-US"/>
        </w:rPr>
        <w:lastRenderedPageBreak/>
        <w:t>4</w:t>
      </w:r>
      <w:r>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 xml:space="preserve"> Transaction costs as friction in the economy and government measures to minimize them.</w:t>
      </w:r>
    </w:p>
    <w:p w:rsidR="007E4CE4" w:rsidRDefault="007E4CE4" w:rsidP="008F4525">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t>5</w:t>
      </w:r>
      <w:r>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 xml:space="preserve"> Questions of macroeconomic and resource approaches to the regulation of the economy.</w:t>
      </w:r>
      <w:r w:rsidRPr="00B1183A">
        <w:rPr>
          <w:rFonts w:ascii="Times New Roman" w:eastAsia="Times New Roman" w:hAnsi="Times New Roman" w:cs="Times New Roman"/>
          <w:sz w:val="28"/>
          <w:szCs w:val="28"/>
          <w:lang w:val="en-US"/>
        </w:rPr>
        <w:br/>
        <w:t>6</w:t>
      </w:r>
      <w:r>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 xml:space="preserve"> Justification of the priority of the state economic regulation methods depending on the nature of its object.</w:t>
      </w:r>
    </w:p>
    <w:p w:rsidR="007E4CE4" w:rsidRDefault="007E4CE4" w:rsidP="008F4525">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t>7</w:t>
      </w:r>
      <w:r>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 xml:space="preserve"> Problems of perfection of the organization of state regulation of the economy.</w:t>
      </w:r>
      <w:r w:rsidRPr="00B1183A">
        <w:rPr>
          <w:rFonts w:ascii="Times New Roman" w:eastAsia="Times New Roman" w:hAnsi="Times New Roman" w:cs="Times New Roman"/>
          <w:sz w:val="28"/>
          <w:szCs w:val="28"/>
          <w:lang w:val="en-US"/>
        </w:rPr>
        <w:br/>
        <w:t>8</w:t>
      </w:r>
      <w:r>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 xml:space="preserve"> Positive experience of state regulation of the economy in the countries with developed market economies.</w:t>
      </w:r>
    </w:p>
    <w:p w:rsidR="007E4CE4" w:rsidRDefault="007E4CE4" w:rsidP="008F4525">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t>9</w:t>
      </w:r>
      <w:r>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 xml:space="preserve"> The role of government in shaping market structures.</w:t>
      </w:r>
    </w:p>
    <w:p w:rsidR="007E4CE4" w:rsidRPr="00FA2373" w:rsidRDefault="007E4CE4" w:rsidP="008F4525">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t>10</w:t>
      </w:r>
      <w:r>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 xml:space="preserve"> National Kazakhstan's competitiveness in a globalized world.</w:t>
      </w:r>
      <w:r w:rsidRPr="00B1183A">
        <w:rPr>
          <w:rFonts w:ascii="Times New Roman" w:eastAsia="Times New Roman" w:hAnsi="Times New Roman" w:cs="Times New Roman"/>
          <w:sz w:val="28"/>
          <w:szCs w:val="28"/>
          <w:lang w:val="en-US"/>
        </w:rPr>
        <w:br/>
        <w:t>11</w:t>
      </w:r>
      <w:r>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 xml:space="preserve"> State mechanisms of the shadow economy in Kazakhstan restrictions.</w:t>
      </w:r>
      <w:r w:rsidRPr="00B1183A">
        <w:rPr>
          <w:rFonts w:ascii="Times New Roman" w:eastAsia="Times New Roman" w:hAnsi="Times New Roman" w:cs="Times New Roman"/>
          <w:sz w:val="28"/>
          <w:szCs w:val="28"/>
          <w:lang w:val="en-US"/>
        </w:rPr>
        <w:br/>
        <w:t>12</w:t>
      </w:r>
      <w:r>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 xml:space="preserve"> The development of the financial state of RK debt management mechanisms.</w:t>
      </w:r>
      <w:r w:rsidRPr="00B1183A">
        <w:rPr>
          <w:rFonts w:ascii="Times New Roman" w:eastAsia="Times New Roman" w:hAnsi="Times New Roman" w:cs="Times New Roman"/>
          <w:sz w:val="28"/>
          <w:szCs w:val="28"/>
          <w:lang w:val="en-US"/>
        </w:rPr>
        <w:br/>
        <w:t>13</w:t>
      </w:r>
      <w:r>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 xml:space="preserve"> Improvement of inter-budgetary relations and the need for the conditions of financing the budget deficit.</w:t>
      </w:r>
    </w:p>
    <w:p w:rsidR="007E4CE4" w:rsidRDefault="007E4CE4" w:rsidP="008F4525">
      <w:pPr>
        <w:spacing w:after="0" w:line="240" w:lineRule="auto"/>
        <w:jc w:val="both"/>
        <w:rPr>
          <w:rFonts w:ascii="Times New Roman" w:eastAsia="Times New Roman" w:hAnsi="Times New Roman" w:cs="Times New Roman"/>
          <w:sz w:val="28"/>
          <w:szCs w:val="28"/>
          <w:lang w:val="en-US"/>
        </w:rPr>
      </w:pPr>
      <w:r w:rsidRPr="00FA2373">
        <w:rPr>
          <w:rFonts w:ascii="Times New Roman" w:eastAsia="Times New Roman" w:hAnsi="Times New Roman" w:cs="Times New Roman"/>
          <w:sz w:val="28"/>
          <w:szCs w:val="28"/>
          <w:lang w:val="en-US"/>
        </w:rPr>
        <w:t>14</w:t>
      </w:r>
      <w:r>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 xml:space="preserve"> Investment activity of accumulative pension funds in the financial market of Kazakhstan.</w:t>
      </w:r>
      <w:r w:rsidRPr="00B1183A">
        <w:rPr>
          <w:rFonts w:ascii="Times New Roman" w:eastAsia="Times New Roman" w:hAnsi="Times New Roman" w:cs="Times New Roman"/>
          <w:sz w:val="28"/>
          <w:szCs w:val="28"/>
          <w:lang w:val="en-US"/>
        </w:rPr>
        <w:br/>
        <w:t>15</w:t>
      </w:r>
      <w:r>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 xml:space="preserve"> of the reproduction process and the cyclical nature of the economy, its main objective and subjective reasons.</w:t>
      </w:r>
    </w:p>
    <w:p w:rsidR="007E4CE4" w:rsidRDefault="007E4CE4" w:rsidP="008F4525">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t>16</w:t>
      </w:r>
      <w:r>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 xml:space="preserve"> Terms and R &amp; D funding sources in the Republic of Kazakhstan</w:t>
      </w:r>
      <w:r w:rsidRPr="00B1183A">
        <w:rPr>
          <w:rFonts w:ascii="Times New Roman" w:eastAsia="Times New Roman" w:hAnsi="Times New Roman" w:cs="Times New Roman"/>
          <w:sz w:val="28"/>
          <w:szCs w:val="28"/>
          <w:lang w:val="en-US"/>
        </w:rPr>
        <w:br/>
        <w:t>17</w:t>
      </w:r>
      <w:r>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The socio-economic aspect of STP and its main destinations.</w:t>
      </w:r>
      <w:r w:rsidRPr="00B1183A">
        <w:rPr>
          <w:rFonts w:ascii="Times New Roman" w:eastAsia="Times New Roman" w:hAnsi="Times New Roman" w:cs="Times New Roman"/>
          <w:sz w:val="28"/>
          <w:szCs w:val="28"/>
          <w:lang w:val="en-US"/>
        </w:rPr>
        <w:br/>
        <w:t>18</w:t>
      </w:r>
      <w:r>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 xml:space="preserve"> The value of the mechanisms</w:t>
      </w:r>
      <w:r>
        <w:rPr>
          <w:rFonts w:ascii="Times New Roman" w:eastAsia="Times New Roman" w:hAnsi="Times New Roman" w:cs="Times New Roman"/>
          <w:sz w:val="28"/>
          <w:szCs w:val="28"/>
          <w:lang w:val="en-US"/>
        </w:rPr>
        <w:t xml:space="preserve"> of tax and credit regulations S</w:t>
      </w:r>
      <w:r w:rsidRPr="00B1183A">
        <w:rPr>
          <w:rFonts w:ascii="Times New Roman" w:eastAsia="Times New Roman" w:hAnsi="Times New Roman" w:cs="Times New Roman"/>
          <w:sz w:val="28"/>
          <w:szCs w:val="28"/>
          <w:lang w:val="en-US"/>
        </w:rPr>
        <w:t>TP.</w:t>
      </w:r>
      <w:r w:rsidRPr="00B1183A">
        <w:rPr>
          <w:rFonts w:ascii="Times New Roman" w:eastAsia="Times New Roman" w:hAnsi="Times New Roman" w:cs="Times New Roman"/>
          <w:sz w:val="28"/>
          <w:szCs w:val="28"/>
          <w:lang w:val="en-US"/>
        </w:rPr>
        <w:br/>
        <w:t>19</w:t>
      </w:r>
      <w:proofErr w:type="gramStart"/>
      <w:r>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value</w:t>
      </w:r>
      <w:proofErr w:type="gramEnd"/>
      <w:r w:rsidRPr="00B1183A">
        <w:rPr>
          <w:rFonts w:ascii="Times New Roman" w:eastAsia="Times New Roman" w:hAnsi="Times New Roman" w:cs="Times New Roman"/>
          <w:sz w:val="28"/>
          <w:szCs w:val="28"/>
          <w:lang w:val="en-US"/>
        </w:rPr>
        <w:t>, relevance and methods of implementation of the innovation policy of the state.</w:t>
      </w:r>
      <w:r w:rsidRPr="00B1183A">
        <w:rPr>
          <w:rFonts w:ascii="Times New Roman" w:eastAsia="Times New Roman" w:hAnsi="Times New Roman" w:cs="Times New Roman"/>
          <w:sz w:val="28"/>
          <w:szCs w:val="28"/>
          <w:lang w:val="en-US"/>
        </w:rPr>
        <w:br/>
        <w:t>20</w:t>
      </w:r>
      <w:r>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 xml:space="preserve"> Improving the methodology of socio-economic forecasting in the conditions of formation of various forms of ownership.</w:t>
      </w:r>
    </w:p>
    <w:p w:rsidR="007E4CE4" w:rsidRDefault="007E4CE4" w:rsidP="008F4525">
      <w:pPr>
        <w:spacing w:after="0" w:line="240" w:lineRule="auto"/>
        <w:jc w:val="both"/>
        <w:rPr>
          <w:rFonts w:ascii="Times New Roman" w:eastAsia="Times New Roman" w:hAnsi="Times New Roman" w:cs="Times New Roman"/>
          <w:b/>
          <w:sz w:val="28"/>
          <w:szCs w:val="28"/>
          <w:lang w:val="en-US"/>
        </w:rPr>
      </w:pPr>
      <w:r w:rsidRPr="00B1183A">
        <w:rPr>
          <w:rFonts w:ascii="Times New Roman" w:eastAsia="Times New Roman" w:hAnsi="Times New Roman" w:cs="Times New Roman"/>
          <w:sz w:val="28"/>
          <w:szCs w:val="28"/>
          <w:lang w:val="en-US"/>
        </w:rPr>
        <w:br/>
      </w:r>
      <w:r w:rsidRPr="000C6BC3">
        <w:rPr>
          <w:rFonts w:ascii="Times New Roman" w:eastAsia="Times New Roman" w:hAnsi="Times New Roman" w:cs="Times New Roman"/>
          <w:b/>
          <w:sz w:val="28"/>
          <w:szCs w:val="28"/>
          <w:lang w:val="en-US"/>
        </w:rPr>
        <w:t xml:space="preserve">The task </w:t>
      </w:r>
      <w:proofErr w:type="gramStart"/>
      <w:r w:rsidRPr="000C6BC3">
        <w:rPr>
          <w:rFonts w:ascii="Times New Roman" w:eastAsia="Times New Roman" w:hAnsi="Times New Roman" w:cs="Times New Roman"/>
          <w:b/>
          <w:sz w:val="28"/>
          <w:szCs w:val="28"/>
          <w:lang w:val="en-US"/>
        </w:rPr>
        <w:t>for</w:t>
      </w:r>
      <w:r>
        <w:rPr>
          <w:rFonts w:ascii="Times New Roman" w:eastAsia="Times New Roman" w:hAnsi="Times New Roman" w:cs="Times New Roman"/>
          <w:b/>
          <w:sz w:val="28"/>
          <w:szCs w:val="28"/>
          <w:lang w:val="en-US"/>
        </w:rPr>
        <w:t xml:space="preserve">  practical</w:t>
      </w:r>
      <w:proofErr w:type="gramEnd"/>
      <w:r>
        <w:rPr>
          <w:rFonts w:ascii="Times New Roman" w:eastAsia="Times New Roman" w:hAnsi="Times New Roman" w:cs="Times New Roman"/>
          <w:b/>
          <w:sz w:val="28"/>
          <w:szCs w:val="28"/>
          <w:lang w:val="en-US"/>
        </w:rPr>
        <w:t xml:space="preserve"> lessons</w:t>
      </w:r>
    </w:p>
    <w:p w:rsidR="007E4CE4" w:rsidRDefault="007E4CE4" w:rsidP="008F4525">
      <w:pPr>
        <w:spacing w:after="0" w:line="240" w:lineRule="auto"/>
        <w:jc w:val="both"/>
        <w:rPr>
          <w:rFonts w:ascii="Times New Roman" w:eastAsia="Times New Roman" w:hAnsi="Times New Roman" w:cs="Times New Roman"/>
          <w:sz w:val="28"/>
          <w:szCs w:val="28"/>
          <w:lang w:val="en-US"/>
        </w:rPr>
      </w:pPr>
      <w:r w:rsidRPr="000C6BC3">
        <w:rPr>
          <w:rFonts w:ascii="Times New Roman" w:eastAsia="Times New Roman" w:hAnsi="Times New Roman" w:cs="Times New Roman"/>
          <w:sz w:val="28"/>
          <w:szCs w:val="28"/>
          <w:lang w:val="en-US"/>
        </w:rPr>
        <w:br/>
      </w:r>
      <w:proofErr w:type="gramStart"/>
      <w:r w:rsidRPr="00614346">
        <w:rPr>
          <w:rFonts w:ascii="Times New Roman" w:eastAsia="Times New Roman" w:hAnsi="Times New Roman" w:cs="Times New Roman"/>
          <w:b/>
          <w:sz w:val="28"/>
          <w:szCs w:val="28"/>
          <w:lang w:val="en-US"/>
        </w:rPr>
        <w:t>Problem</w:t>
      </w:r>
      <w:r>
        <w:rPr>
          <w:rFonts w:ascii="Times New Roman" w:eastAsia="Times New Roman" w:hAnsi="Times New Roman" w:cs="Times New Roman"/>
          <w:b/>
          <w:sz w:val="28"/>
          <w:szCs w:val="28"/>
          <w:lang w:val="en-US"/>
        </w:rPr>
        <w:t xml:space="preserve"> 1</w:t>
      </w:r>
      <w:r w:rsidRPr="00B1183A">
        <w:rPr>
          <w:rFonts w:ascii="Times New Roman" w:eastAsia="Times New Roman" w:hAnsi="Times New Roman" w:cs="Times New Roman"/>
          <w:sz w:val="28"/>
          <w:szCs w:val="28"/>
          <w:lang w:val="en-US"/>
        </w:rPr>
        <w:t>.</w:t>
      </w:r>
      <w:proofErr w:type="gramEnd"/>
      <w:r w:rsidRPr="00B1183A">
        <w:rPr>
          <w:rFonts w:ascii="Times New Roman" w:eastAsia="Times New Roman" w:hAnsi="Times New Roman" w:cs="Times New Roman"/>
          <w:sz w:val="28"/>
          <w:szCs w:val="28"/>
          <w:lang w:val="en-US"/>
        </w:rPr>
        <w:t xml:space="preserve"> On the basis of these data to determine the dynamics and trends change. Draw conclusions about the changes in the field of innovation and technology of Kazakhstan for 20</w:t>
      </w:r>
      <w:r>
        <w:rPr>
          <w:rFonts w:ascii="Times New Roman" w:eastAsia="Times New Roman" w:hAnsi="Times New Roman" w:cs="Times New Roman"/>
          <w:sz w:val="28"/>
          <w:szCs w:val="28"/>
          <w:lang w:val="en-US"/>
        </w:rPr>
        <w:t>15</w:t>
      </w:r>
      <w:r w:rsidRPr="00B1183A">
        <w:rPr>
          <w:rFonts w:ascii="Times New Roman" w:eastAsia="Times New Roman" w:hAnsi="Times New Roman" w:cs="Times New Roman"/>
          <w:sz w:val="28"/>
          <w:szCs w:val="28"/>
          <w:lang w:val="en-US"/>
        </w:rPr>
        <w:t>-20</w:t>
      </w:r>
      <w:r>
        <w:rPr>
          <w:rFonts w:ascii="Times New Roman" w:eastAsia="Times New Roman" w:hAnsi="Times New Roman" w:cs="Times New Roman"/>
          <w:sz w:val="28"/>
          <w:szCs w:val="28"/>
          <w:lang w:val="en-US"/>
        </w:rPr>
        <w:t>16</w:t>
      </w:r>
      <w:r w:rsidRPr="00B1183A">
        <w:rPr>
          <w:rFonts w:ascii="Times New Roman" w:eastAsia="Times New Roman" w:hAnsi="Times New Roman" w:cs="Times New Roman"/>
          <w:sz w:val="28"/>
          <w:szCs w:val="28"/>
          <w:lang w:val="en-US"/>
        </w:rPr>
        <w:t>.</w:t>
      </w:r>
    </w:p>
    <w:p w:rsidR="007E4CE4" w:rsidRPr="00B1183A" w:rsidRDefault="007E4CE4" w:rsidP="008F4525">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br/>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87"/>
        <w:gridCol w:w="776"/>
        <w:gridCol w:w="897"/>
        <w:gridCol w:w="1584"/>
        <w:gridCol w:w="1806"/>
        <w:gridCol w:w="1950"/>
      </w:tblGrid>
      <w:tr w:rsidR="007E4CE4" w:rsidRPr="000A4DF1" w:rsidTr="004173E6">
        <w:trPr>
          <w:trHeight w:val="180"/>
        </w:trPr>
        <w:tc>
          <w:tcPr>
            <w:tcW w:w="2996" w:type="dxa"/>
            <w:vAlign w:val="center"/>
          </w:tcPr>
          <w:p w:rsidR="007E4CE4" w:rsidRPr="000A4DF1" w:rsidRDefault="007E4CE4" w:rsidP="008F4525">
            <w:pPr>
              <w:spacing w:after="0" w:line="240" w:lineRule="auto"/>
              <w:jc w:val="both"/>
              <w:rPr>
                <w:rFonts w:ascii="Times New Roman" w:eastAsia="Times New Roman" w:hAnsi="Times New Roman" w:cs="Times New Roman"/>
                <w:sz w:val="28"/>
                <w:szCs w:val="28"/>
                <w:lang w:eastAsia="zh-CN"/>
              </w:rPr>
            </w:pPr>
            <w:r w:rsidRPr="00B1183A">
              <w:rPr>
                <w:rFonts w:ascii="Times New Roman" w:eastAsia="Times New Roman" w:hAnsi="Times New Roman" w:cs="Times New Roman"/>
                <w:sz w:val="28"/>
                <w:szCs w:val="28"/>
                <w:lang w:val="en-US"/>
              </w:rPr>
              <w:t>Nameofindicators</w:t>
            </w:r>
          </w:p>
        </w:tc>
        <w:tc>
          <w:tcPr>
            <w:tcW w:w="767" w:type="dxa"/>
            <w:vAlign w:val="center"/>
          </w:tcPr>
          <w:p w:rsidR="007E4CE4" w:rsidRPr="000C6BC3" w:rsidRDefault="007E4CE4" w:rsidP="008F4525">
            <w:pPr>
              <w:spacing w:after="0" w:line="240" w:lineRule="auto"/>
              <w:jc w:val="both"/>
              <w:rPr>
                <w:rFonts w:ascii="Times New Roman" w:eastAsia="Times New Roman" w:hAnsi="Times New Roman" w:cs="Times New Roman"/>
                <w:sz w:val="28"/>
                <w:szCs w:val="28"/>
                <w:lang w:val="en-US" w:eastAsia="zh-CN"/>
              </w:rPr>
            </w:pPr>
            <w:r w:rsidRPr="000A4DF1">
              <w:rPr>
                <w:rFonts w:ascii="Times New Roman" w:eastAsia="Times New Roman" w:hAnsi="Times New Roman" w:cs="Times New Roman"/>
                <w:sz w:val="28"/>
                <w:szCs w:val="28"/>
                <w:lang w:eastAsia="zh-CN"/>
              </w:rPr>
              <w:t>20</w:t>
            </w:r>
            <w:r>
              <w:rPr>
                <w:rFonts w:ascii="Times New Roman" w:eastAsia="Times New Roman" w:hAnsi="Times New Roman" w:cs="Times New Roman"/>
                <w:sz w:val="28"/>
                <w:szCs w:val="28"/>
                <w:lang w:val="en-US" w:eastAsia="zh-CN"/>
              </w:rPr>
              <w:t>15</w:t>
            </w:r>
          </w:p>
        </w:tc>
        <w:tc>
          <w:tcPr>
            <w:tcW w:w="919" w:type="dxa"/>
            <w:vAlign w:val="center"/>
          </w:tcPr>
          <w:p w:rsidR="007E4CE4" w:rsidRPr="000C6BC3" w:rsidRDefault="007E4CE4" w:rsidP="008F4525">
            <w:pPr>
              <w:spacing w:after="0" w:line="240" w:lineRule="auto"/>
              <w:ind w:hanging="66"/>
              <w:jc w:val="both"/>
              <w:rPr>
                <w:rFonts w:ascii="Times New Roman" w:eastAsia="Times New Roman" w:hAnsi="Times New Roman" w:cs="Times New Roman"/>
                <w:sz w:val="28"/>
                <w:szCs w:val="28"/>
                <w:lang w:val="en-US" w:eastAsia="zh-CN"/>
              </w:rPr>
            </w:pPr>
            <w:r w:rsidRPr="000A4DF1">
              <w:rPr>
                <w:rFonts w:ascii="Times New Roman" w:eastAsia="Times New Roman" w:hAnsi="Times New Roman" w:cs="Times New Roman"/>
                <w:sz w:val="28"/>
                <w:szCs w:val="28"/>
                <w:lang w:eastAsia="zh-CN"/>
              </w:rPr>
              <w:t>20</w:t>
            </w:r>
            <w:r>
              <w:rPr>
                <w:rFonts w:ascii="Times New Roman" w:eastAsia="Times New Roman" w:hAnsi="Times New Roman" w:cs="Times New Roman"/>
                <w:sz w:val="28"/>
                <w:szCs w:val="28"/>
                <w:lang w:val="en-US" w:eastAsia="zh-CN"/>
              </w:rPr>
              <w:t>16</w:t>
            </w:r>
          </w:p>
        </w:tc>
        <w:tc>
          <w:tcPr>
            <w:tcW w:w="1630" w:type="dxa"/>
            <w:vAlign w:val="center"/>
          </w:tcPr>
          <w:p w:rsidR="007E4CE4" w:rsidRDefault="007E4CE4" w:rsidP="008F4525">
            <w:pPr>
              <w:spacing w:after="0" w:line="240" w:lineRule="auto"/>
              <w:ind w:hanging="80"/>
              <w:jc w:val="both"/>
              <w:rPr>
                <w:rFonts w:ascii="Times New Roman" w:eastAsia="Times New Roman" w:hAnsi="Times New Roman" w:cs="Times New Roman"/>
                <w:sz w:val="28"/>
                <w:szCs w:val="28"/>
                <w:lang w:val="en-US" w:eastAsia="zh-CN"/>
              </w:rPr>
            </w:pPr>
          </w:p>
          <w:p w:rsidR="007E4CE4" w:rsidRPr="000C6BC3" w:rsidRDefault="007E4CE4" w:rsidP="008F4525">
            <w:pPr>
              <w:spacing w:after="0" w:line="240" w:lineRule="auto"/>
              <w:ind w:hanging="80"/>
              <w:jc w:val="both"/>
              <w:rPr>
                <w:rFonts w:ascii="Times New Roman" w:eastAsia="Times New Roman" w:hAnsi="Times New Roman" w:cs="Times New Roman"/>
                <w:sz w:val="28"/>
                <w:szCs w:val="28"/>
                <w:lang w:val="en-US" w:eastAsia="zh-CN"/>
              </w:rPr>
            </w:pPr>
            <w:r w:rsidRPr="00B1183A">
              <w:rPr>
                <w:rFonts w:ascii="Times New Roman" w:eastAsia="Times New Roman" w:hAnsi="Times New Roman" w:cs="Times New Roman"/>
                <w:sz w:val="28"/>
                <w:szCs w:val="28"/>
                <w:lang w:val="en-US"/>
              </w:rPr>
              <w:t>Temp</w:t>
            </w:r>
            <w:r>
              <w:rPr>
                <w:rFonts w:ascii="Times New Roman" w:eastAsia="Times New Roman" w:hAnsi="Times New Roman" w:cs="Times New Roman"/>
                <w:sz w:val="28"/>
                <w:szCs w:val="28"/>
                <w:lang w:val="en-US"/>
              </w:rPr>
              <w:t xml:space="preserve"> of</w:t>
            </w:r>
            <w:r w:rsidRPr="00B1183A">
              <w:rPr>
                <w:rFonts w:ascii="Times New Roman" w:eastAsia="Times New Roman" w:hAnsi="Times New Roman" w:cs="Times New Roman"/>
                <w:sz w:val="28"/>
                <w:szCs w:val="28"/>
                <w:lang w:val="en-US"/>
              </w:rPr>
              <w:br/>
              <w:t xml:space="preserve"> growth,%  </w:t>
            </w:r>
            <w:r w:rsidRPr="00B1183A">
              <w:rPr>
                <w:rFonts w:ascii="Times New Roman" w:eastAsia="Times New Roman" w:hAnsi="Times New Roman" w:cs="Times New Roman"/>
                <w:sz w:val="28"/>
                <w:szCs w:val="28"/>
                <w:lang w:val="en-US"/>
              </w:rPr>
              <w:br/>
            </w:r>
          </w:p>
          <w:p w:rsidR="007E4CE4" w:rsidRPr="000C6BC3" w:rsidRDefault="007E4CE4" w:rsidP="008F4525">
            <w:pPr>
              <w:spacing w:after="0" w:line="240" w:lineRule="auto"/>
              <w:ind w:hanging="80"/>
              <w:jc w:val="both"/>
              <w:rPr>
                <w:rFonts w:ascii="Times New Roman" w:eastAsia="Times New Roman" w:hAnsi="Times New Roman" w:cs="Times New Roman"/>
                <w:sz w:val="28"/>
                <w:szCs w:val="28"/>
                <w:lang w:val="en-US" w:eastAsia="zh-CN"/>
              </w:rPr>
            </w:pPr>
          </w:p>
        </w:tc>
        <w:tc>
          <w:tcPr>
            <w:tcW w:w="1926" w:type="dxa"/>
            <w:vAlign w:val="center"/>
          </w:tcPr>
          <w:p w:rsidR="007E4CE4" w:rsidRPr="000A4DF1" w:rsidRDefault="007E4CE4" w:rsidP="008F4525">
            <w:pPr>
              <w:spacing w:after="0" w:line="240" w:lineRule="auto"/>
              <w:jc w:val="both"/>
              <w:rPr>
                <w:rFonts w:ascii="Times New Roman" w:eastAsia="Times New Roman" w:hAnsi="Times New Roman" w:cs="Times New Roman"/>
                <w:sz w:val="28"/>
                <w:szCs w:val="28"/>
                <w:lang w:eastAsia="zh-CN"/>
              </w:rPr>
            </w:pPr>
            <w:r w:rsidRPr="00B1183A">
              <w:rPr>
                <w:rFonts w:ascii="Times New Roman" w:eastAsia="Times New Roman" w:hAnsi="Times New Roman" w:cs="Times New Roman"/>
                <w:sz w:val="28"/>
                <w:szCs w:val="28"/>
                <w:lang w:val="en-US"/>
              </w:rPr>
              <w:t xml:space="preserve">Growth rate,% </w:t>
            </w:r>
          </w:p>
        </w:tc>
        <w:tc>
          <w:tcPr>
            <w:tcW w:w="1662" w:type="dxa"/>
            <w:vAlign w:val="center"/>
          </w:tcPr>
          <w:p w:rsidR="007E4CE4" w:rsidRPr="000A4DF1" w:rsidRDefault="007E4CE4" w:rsidP="008F4525">
            <w:pPr>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val="en-US"/>
              </w:rPr>
              <w:t xml:space="preserve">   V</w:t>
            </w:r>
            <w:r w:rsidRPr="00B1183A">
              <w:rPr>
                <w:rFonts w:ascii="Times New Roman" w:eastAsia="Times New Roman" w:hAnsi="Times New Roman" w:cs="Times New Roman"/>
                <w:sz w:val="28"/>
                <w:szCs w:val="28"/>
                <w:lang w:val="en-US"/>
              </w:rPr>
              <w:t>alue</w:t>
            </w:r>
            <w:r>
              <w:rPr>
                <w:rFonts w:ascii="Times New Roman" w:eastAsia="Times New Roman" w:hAnsi="Times New Roman" w:cs="Times New Roman"/>
                <w:sz w:val="28"/>
                <w:szCs w:val="28"/>
                <w:lang w:val="en-US"/>
              </w:rPr>
              <w:t xml:space="preserve"> of</w:t>
            </w:r>
            <w:r w:rsidRPr="00B1183A">
              <w:rPr>
                <w:rFonts w:ascii="Times New Roman" w:eastAsia="Times New Roman" w:hAnsi="Times New Roman" w:cs="Times New Roman"/>
                <w:sz w:val="28"/>
                <w:szCs w:val="28"/>
                <w:lang w:val="en-US"/>
              </w:rPr>
              <w:br/>
              <w:t> reduction,%</w:t>
            </w:r>
            <w:r w:rsidRPr="000A4DF1">
              <w:rPr>
                <w:rFonts w:ascii="Times New Roman" w:eastAsia="Times New Roman" w:hAnsi="Times New Roman" w:cs="Times New Roman"/>
                <w:sz w:val="28"/>
                <w:szCs w:val="28"/>
                <w:lang w:eastAsia="zh-CN"/>
              </w:rPr>
              <w:t xml:space="preserve"> %</w:t>
            </w:r>
          </w:p>
        </w:tc>
      </w:tr>
      <w:tr w:rsidR="007E4CE4" w:rsidRPr="000A4DF1" w:rsidTr="004173E6">
        <w:trPr>
          <w:trHeight w:val="180"/>
        </w:trPr>
        <w:tc>
          <w:tcPr>
            <w:tcW w:w="2996" w:type="dxa"/>
          </w:tcPr>
          <w:p w:rsidR="007E4CE4" w:rsidRPr="00772A54" w:rsidRDefault="007E4CE4" w:rsidP="008F4525">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val="en-US" w:eastAsia="zh-CN"/>
              </w:rPr>
            </w:pPr>
            <w:r w:rsidRPr="00B1183A">
              <w:rPr>
                <w:rFonts w:ascii="Times New Roman" w:eastAsia="Times New Roman" w:hAnsi="Times New Roman" w:cs="Times New Roman"/>
                <w:sz w:val="28"/>
                <w:szCs w:val="28"/>
                <w:lang w:val="en-US"/>
              </w:rPr>
              <w:t xml:space="preserve">Expenditures on R &amp; D as% of GDP </w:t>
            </w:r>
          </w:p>
        </w:tc>
        <w:tc>
          <w:tcPr>
            <w:tcW w:w="767" w:type="dxa"/>
            <w:vAlign w:val="center"/>
          </w:tcPr>
          <w:p w:rsidR="007E4CE4" w:rsidRPr="000A4DF1" w:rsidRDefault="007E4CE4" w:rsidP="008F4525">
            <w:pPr>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color w:val="000000"/>
                <w:sz w:val="28"/>
                <w:szCs w:val="28"/>
                <w:lang w:eastAsia="zh-CN"/>
              </w:rPr>
              <w:t>0,28</w:t>
            </w:r>
          </w:p>
        </w:tc>
        <w:tc>
          <w:tcPr>
            <w:tcW w:w="919" w:type="dxa"/>
            <w:vAlign w:val="center"/>
          </w:tcPr>
          <w:p w:rsidR="007E4CE4" w:rsidRPr="000A4DF1" w:rsidRDefault="007E4CE4" w:rsidP="008F4525">
            <w:pPr>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t>0,29</w:t>
            </w:r>
          </w:p>
        </w:tc>
        <w:tc>
          <w:tcPr>
            <w:tcW w:w="1630" w:type="dxa"/>
            <w:vAlign w:val="center"/>
          </w:tcPr>
          <w:p w:rsidR="007E4CE4" w:rsidRPr="000A4DF1" w:rsidRDefault="007E4CE4" w:rsidP="008F4525">
            <w:pPr>
              <w:spacing w:after="0" w:line="240" w:lineRule="auto"/>
              <w:jc w:val="both"/>
              <w:rPr>
                <w:rFonts w:ascii="Times New Roman" w:eastAsia="Times New Roman" w:hAnsi="Times New Roman" w:cs="Times New Roman"/>
                <w:sz w:val="28"/>
                <w:szCs w:val="28"/>
                <w:lang w:eastAsia="zh-CN"/>
              </w:rPr>
            </w:pPr>
          </w:p>
        </w:tc>
        <w:tc>
          <w:tcPr>
            <w:tcW w:w="1926" w:type="dxa"/>
            <w:vAlign w:val="center"/>
          </w:tcPr>
          <w:p w:rsidR="007E4CE4" w:rsidRPr="000A4DF1" w:rsidRDefault="007E4CE4" w:rsidP="008F4525">
            <w:pPr>
              <w:spacing w:after="0" w:line="240" w:lineRule="auto"/>
              <w:jc w:val="both"/>
              <w:rPr>
                <w:rFonts w:ascii="Times New Roman" w:eastAsia="Times New Roman" w:hAnsi="Times New Roman" w:cs="Times New Roman"/>
                <w:sz w:val="28"/>
                <w:szCs w:val="28"/>
                <w:lang w:eastAsia="zh-CN"/>
              </w:rPr>
            </w:pPr>
          </w:p>
        </w:tc>
        <w:tc>
          <w:tcPr>
            <w:tcW w:w="1662" w:type="dxa"/>
            <w:vAlign w:val="center"/>
          </w:tcPr>
          <w:p w:rsidR="007E4CE4" w:rsidRPr="000A4DF1" w:rsidRDefault="007E4CE4" w:rsidP="008F4525">
            <w:pPr>
              <w:spacing w:after="0" w:line="240" w:lineRule="auto"/>
              <w:jc w:val="both"/>
              <w:rPr>
                <w:rFonts w:ascii="Times New Roman" w:eastAsia="Times New Roman" w:hAnsi="Times New Roman" w:cs="Times New Roman"/>
                <w:sz w:val="28"/>
                <w:szCs w:val="28"/>
                <w:lang w:eastAsia="zh-CN"/>
              </w:rPr>
            </w:pPr>
          </w:p>
        </w:tc>
      </w:tr>
      <w:tr w:rsidR="007E4CE4" w:rsidRPr="000A4DF1" w:rsidTr="004173E6">
        <w:trPr>
          <w:trHeight w:val="180"/>
        </w:trPr>
        <w:tc>
          <w:tcPr>
            <w:tcW w:w="2996" w:type="dxa"/>
            <w:vAlign w:val="center"/>
          </w:tcPr>
          <w:p w:rsidR="007E4CE4" w:rsidRPr="00772A54" w:rsidRDefault="007E4CE4" w:rsidP="008F4525">
            <w:pPr>
              <w:spacing w:after="0" w:line="240" w:lineRule="auto"/>
              <w:ind w:hanging="28"/>
              <w:jc w:val="both"/>
              <w:rPr>
                <w:rFonts w:ascii="Times New Roman" w:eastAsia="Times New Roman" w:hAnsi="Times New Roman" w:cs="Times New Roman"/>
                <w:sz w:val="28"/>
                <w:szCs w:val="28"/>
                <w:lang w:val="en-US" w:eastAsia="zh-CN"/>
              </w:rPr>
            </w:pPr>
            <w:r w:rsidRPr="00B1183A">
              <w:rPr>
                <w:rFonts w:ascii="Times New Roman" w:eastAsia="Times New Roman" w:hAnsi="Times New Roman" w:cs="Times New Roman"/>
                <w:sz w:val="28"/>
                <w:szCs w:val="28"/>
                <w:lang w:val="en-US"/>
              </w:rPr>
              <w:t xml:space="preserve">The share of innovation active enterprises in </w:t>
            </w:r>
            <w:r>
              <w:rPr>
                <w:rFonts w:ascii="Times New Roman" w:eastAsia="Times New Roman" w:hAnsi="Times New Roman" w:cs="Times New Roman"/>
                <w:sz w:val="28"/>
                <w:szCs w:val="28"/>
                <w:lang w:val="en-US"/>
              </w:rPr>
              <w:t>industry</w:t>
            </w:r>
            <w:r w:rsidRPr="00772A54">
              <w:rPr>
                <w:rFonts w:ascii="Times New Roman" w:eastAsia="Times New Roman" w:hAnsi="Times New Roman" w:cs="Times New Roman"/>
                <w:color w:val="000000"/>
                <w:sz w:val="28"/>
                <w:szCs w:val="28"/>
                <w:lang w:val="en-US" w:eastAsia="zh-CN"/>
              </w:rPr>
              <w:t xml:space="preserve"> , %</w:t>
            </w:r>
          </w:p>
        </w:tc>
        <w:tc>
          <w:tcPr>
            <w:tcW w:w="767" w:type="dxa"/>
            <w:vAlign w:val="center"/>
          </w:tcPr>
          <w:p w:rsidR="007E4CE4" w:rsidRPr="000A4DF1" w:rsidRDefault="007E4CE4" w:rsidP="008F4525">
            <w:pPr>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color w:val="000000"/>
                <w:sz w:val="28"/>
                <w:szCs w:val="28"/>
                <w:lang w:eastAsia="zh-CN"/>
              </w:rPr>
              <w:t>4,8</w:t>
            </w:r>
          </w:p>
        </w:tc>
        <w:tc>
          <w:tcPr>
            <w:tcW w:w="919" w:type="dxa"/>
            <w:vAlign w:val="center"/>
          </w:tcPr>
          <w:p w:rsidR="007E4CE4" w:rsidRPr="000A4DF1" w:rsidRDefault="007E4CE4" w:rsidP="008F4525">
            <w:pPr>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t>3,97</w:t>
            </w:r>
          </w:p>
        </w:tc>
        <w:tc>
          <w:tcPr>
            <w:tcW w:w="1630" w:type="dxa"/>
            <w:vAlign w:val="center"/>
          </w:tcPr>
          <w:p w:rsidR="007E4CE4" w:rsidRPr="000A4DF1" w:rsidRDefault="007E4CE4" w:rsidP="008F4525">
            <w:pPr>
              <w:spacing w:after="0" w:line="240" w:lineRule="auto"/>
              <w:jc w:val="both"/>
              <w:rPr>
                <w:rFonts w:ascii="Times New Roman" w:eastAsia="Times New Roman" w:hAnsi="Times New Roman" w:cs="Times New Roman"/>
                <w:sz w:val="28"/>
                <w:szCs w:val="28"/>
                <w:lang w:eastAsia="zh-CN"/>
              </w:rPr>
            </w:pPr>
          </w:p>
        </w:tc>
        <w:tc>
          <w:tcPr>
            <w:tcW w:w="1926" w:type="dxa"/>
            <w:vAlign w:val="center"/>
          </w:tcPr>
          <w:p w:rsidR="007E4CE4" w:rsidRPr="000A4DF1" w:rsidRDefault="007E4CE4" w:rsidP="008F4525">
            <w:pPr>
              <w:spacing w:after="0" w:line="240" w:lineRule="auto"/>
              <w:jc w:val="both"/>
              <w:rPr>
                <w:rFonts w:ascii="Times New Roman" w:eastAsia="Times New Roman" w:hAnsi="Times New Roman" w:cs="Times New Roman"/>
                <w:sz w:val="28"/>
                <w:szCs w:val="28"/>
                <w:lang w:eastAsia="zh-CN"/>
              </w:rPr>
            </w:pPr>
          </w:p>
        </w:tc>
        <w:tc>
          <w:tcPr>
            <w:tcW w:w="1662" w:type="dxa"/>
            <w:vAlign w:val="center"/>
          </w:tcPr>
          <w:p w:rsidR="007E4CE4" w:rsidRPr="000A4DF1" w:rsidRDefault="007E4CE4" w:rsidP="008F4525">
            <w:pPr>
              <w:spacing w:after="0" w:line="240" w:lineRule="auto"/>
              <w:jc w:val="both"/>
              <w:rPr>
                <w:rFonts w:ascii="Times New Roman" w:eastAsia="Times New Roman" w:hAnsi="Times New Roman" w:cs="Times New Roman"/>
                <w:sz w:val="28"/>
                <w:szCs w:val="28"/>
                <w:lang w:eastAsia="zh-CN"/>
              </w:rPr>
            </w:pPr>
          </w:p>
        </w:tc>
      </w:tr>
      <w:tr w:rsidR="007E4CE4" w:rsidRPr="000A4DF1" w:rsidTr="004173E6">
        <w:trPr>
          <w:trHeight w:val="180"/>
        </w:trPr>
        <w:tc>
          <w:tcPr>
            <w:tcW w:w="2996" w:type="dxa"/>
            <w:vAlign w:val="center"/>
          </w:tcPr>
          <w:p w:rsidR="007E4CE4" w:rsidRPr="00772A54" w:rsidRDefault="007E4CE4" w:rsidP="008F4525">
            <w:pPr>
              <w:spacing w:after="0" w:line="240" w:lineRule="auto"/>
              <w:ind w:hanging="28"/>
              <w:jc w:val="both"/>
              <w:rPr>
                <w:rFonts w:ascii="Times New Roman" w:eastAsia="Times New Roman" w:hAnsi="Times New Roman" w:cs="Times New Roman"/>
                <w:sz w:val="28"/>
                <w:szCs w:val="28"/>
                <w:lang w:val="en-US" w:eastAsia="zh-CN"/>
              </w:rPr>
            </w:pPr>
            <w:r w:rsidRPr="00B1183A">
              <w:rPr>
                <w:rFonts w:ascii="Times New Roman" w:eastAsia="Times New Roman" w:hAnsi="Times New Roman" w:cs="Times New Roman"/>
                <w:sz w:val="28"/>
                <w:szCs w:val="28"/>
                <w:lang w:val="en-US"/>
              </w:rPr>
              <w:lastRenderedPageBreak/>
              <w:t xml:space="preserve">The share of innovation active enterprises in </w:t>
            </w:r>
            <w:r>
              <w:rPr>
                <w:rFonts w:ascii="Times New Roman" w:eastAsia="Times New Roman" w:hAnsi="Times New Roman" w:cs="Times New Roman"/>
                <w:sz w:val="28"/>
                <w:szCs w:val="28"/>
                <w:lang w:val="en-US"/>
              </w:rPr>
              <w:t>industry</w:t>
            </w:r>
            <w:r w:rsidRPr="00B1183A">
              <w:rPr>
                <w:rFonts w:ascii="Times New Roman" w:eastAsia="Times New Roman" w:hAnsi="Times New Roman" w:cs="Times New Roman"/>
                <w:sz w:val="28"/>
                <w:szCs w:val="28"/>
                <w:lang w:val="en-US"/>
              </w:rPr>
              <w:t xml:space="preserve">,% </w:t>
            </w:r>
          </w:p>
        </w:tc>
        <w:tc>
          <w:tcPr>
            <w:tcW w:w="767" w:type="dxa"/>
            <w:vAlign w:val="center"/>
          </w:tcPr>
          <w:p w:rsidR="007E4CE4" w:rsidRPr="000A4DF1" w:rsidRDefault="007E4CE4" w:rsidP="008F4525">
            <w:pPr>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color w:val="000000"/>
                <w:sz w:val="28"/>
                <w:szCs w:val="28"/>
                <w:lang w:eastAsia="zh-CN"/>
              </w:rPr>
              <w:t>2,3</w:t>
            </w:r>
          </w:p>
        </w:tc>
        <w:tc>
          <w:tcPr>
            <w:tcW w:w="919" w:type="dxa"/>
            <w:vAlign w:val="center"/>
          </w:tcPr>
          <w:p w:rsidR="007E4CE4" w:rsidRPr="000A4DF1" w:rsidRDefault="007E4CE4" w:rsidP="008F4525">
            <w:pPr>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t>1,8</w:t>
            </w:r>
          </w:p>
        </w:tc>
        <w:tc>
          <w:tcPr>
            <w:tcW w:w="1630" w:type="dxa"/>
            <w:vAlign w:val="center"/>
          </w:tcPr>
          <w:p w:rsidR="007E4CE4" w:rsidRPr="000A4DF1" w:rsidRDefault="007E4CE4" w:rsidP="008F4525">
            <w:pPr>
              <w:spacing w:after="0" w:line="240" w:lineRule="auto"/>
              <w:jc w:val="both"/>
              <w:rPr>
                <w:rFonts w:ascii="Times New Roman" w:eastAsia="Times New Roman" w:hAnsi="Times New Roman" w:cs="Times New Roman"/>
                <w:sz w:val="28"/>
                <w:szCs w:val="28"/>
                <w:lang w:eastAsia="zh-CN"/>
              </w:rPr>
            </w:pPr>
          </w:p>
        </w:tc>
        <w:tc>
          <w:tcPr>
            <w:tcW w:w="1926" w:type="dxa"/>
            <w:vAlign w:val="center"/>
          </w:tcPr>
          <w:p w:rsidR="007E4CE4" w:rsidRPr="000A4DF1" w:rsidRDefault="007E4CE4" w:rsidP="008F4525">
            <w:pPr>
              <w:spacing w:after="0" w:line="240" w:lineRule="auto"/>
              <w:jc w:val="both"/>
              <w:rPr>
                <w:rFonts w:ascii="Times New Roman" w:eastAsia="Times New Roman" w:hAnsi="Times New Roman" w:cs="Times New Roman"/>
                <w:sz w:val="28"/>
                <w:szCs w:val="28"/>
                <w:lang w:eastAsia="zh-CN"/>
              </w:rPr>
            </w:pPr>
          </w:p>
        </w:tc>
        <w:tc>
          <w:tcPr>
            <w:tcW w:w="1662" w:type="dxa"/>
            <w:vAlign w:val="center"/>
          </w:tcPr>
          <w:p w:rsidR="007E4CE4" w:rsidRPr="000A4DF1" w:rsidRDefault="007E4CE4" w:rsidP="008F4525">
            <w:pPr>
              <w:spacing w:after="0" w:line="240" w:lineRule="auto"/>
              <w:jc w:val="both"/>
              <w:rPr>
                <w:rFonts w:ascii="Times New Roman" w:eastAsia="Times New Roman" w:hAnsi="Times New Roman" w:cs="Times New Roman"/>
                <w:sz w:val="28"/>
                <w:szCs w:val="28"/>
                <w:lang w:eastAsia="zh-CN"/>
              </w:rPr>
            </w:pPr>
          </w:p>
        </w:tc>
      </w:tr>
      <w:tr w:rsidR="007E4CE4" w:rsidRPr="000A4DF1" w:rsidTr="004173E6">
        <w:trPr>
          <w:trHeight w:val="180"/>
        </w:trPr>
        <w:tc>
          <w:tcPr>
            <w:tcW w:w="2996" w:type="dxa"/>
            <w:vAlign w:val="center"/>
          </w:tcPr>
          <w:p w:rsidR="007E4CE4" w:rsidRPr="00772A54" w:rsidRDefault="007E4CE4" w:rsidP="008F4525">
            <w:pPr>
              <w:spacing w:after="0" w:line="240" w:lineRule="auto"/>
              <w:ind w:hanging="28"/>
              <w:jc w:val="both"/>
              <w:rPr>
                <w:rFonts w:ascii="Times New Roman" w:eastAsia="Times New Roman" w:hAnsi="Times New Roman" w:cs="Times New Roman"/>
                <w:sz w:val="28"/>
                <w:szCs w:val="28"/>
                <w:lang w:val="en-US" w:eastAsia="zh-CN"/>
              </w:rPr>
            </w:pPr>
            <w:r w:rsidRPr="00B1183A">
              <w:rPr>
                <w:rFonts w:ascii="Times New Roman" w:eastAsia="Times New Roman" w:hAnsi="Times New Roman" w:cs="Times New Roman"/>
                <w:sz w:val="28"/>
                <w:szCs w:val="28"/>
                <w:lang w:val="en-US"/>
              </w:rPr>
              <w:t xml:space="preserve">The share of high-tech products in exports, </w:t>
            </w:r>
            <w:r w:rsidRPr="00772A54">
              <w:rPr>
                <w:rFonts w:ascii="Times New Roman" w:eastAsia="Times New Roman" w:hAnsi="Times New Roman" w:cs="Times New Roman"/>
                <w:color w:val="000000"/>
                <w:sz w:val="28"/>
                <w:szCs w:val="28"/>
                <w:lang w:val="en-US" w:eastAsia="zh-CN"/>
              </w:rPr>
              <w:t xml:space="preserve"> %</w:t>
            </w:r>
          </w:p>
        </w:tc>
        <w:tc>
          <w:tcPr>
            <w:tcW w:w="767" w:type="dxa"/>
            <w:vAlign w:val="center"/>
          </w:tcPr>
          <w:p w:rsidR="007E4CE4" w:rsidRPr="000A4DF1" w:rsidRDefault="007E4CE4" w:rsidP="008F4525">
            <w:pPr>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t>2</w:t>
            </w:r>
          </w:p>
        </w:tc>
        <w:tc>
          <w:tcPr>
            <w:tcW w:w="919" w:type="dxa"/>
            <w:vAlign w:val="center"/>
          </w:tcPr>
          <w:p w:rsidR="007E4CE4" w:rsidRPr="000A4DF1" w:rsidRDefault="007E4CE4" w:rsidP="008F4525">
            <w:pPr>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t xml:space="preserve"> 2,14</w:t>
            </w:r>
          </w:p>
        </w:tc>
        <w:tc>
          <w:tcPr>
            <w:tcW w:w="1630" w:type="dxa"/>
            <w:vAlign w:val="center"/>
          </w:tcPr>
          <w:p w:rsidR="007E4CE4" w:rsidRPr="000A4DF1" w:rsidRDefault="007E4CE4" w:rsidP="008F4525">
            <w:pPr>
              <w:spacing w:after="0" w:line="240" w:lineRule="auto"/>
              <w:jc w:val="both"/>
              <w:rPr>
                <w:rFonts w:ascii="Times New Roman" w:eastAsia="Times New Roman" w:hAnsi="Times New Roman" w:cs="Times New Roman"/>
                <w:sz w:val="28"/>
                <w:szCs w:val="28"/>
                <w:lang w:eastAsia="zh-CN"/>
              </w:rPr>
            </w:pPr>
          </w:p>
        </w:tc>
        <w:tc>
          <w:tcPr>
            <w:tcW w:w="1926" w:type="dxa"/>
            <w:vAlign w:val="center"/>
          </w:tcPr>
          <w:p w:rsidR="007E4CE4" w:rsidRPr="000A4DF1" w:rsidRDefault="007E4CE4" w:rsidP="008F4525">
            <w:pPr>
              <w:spacing w:after="0" w:line="240" w:lineRule="auto"/>
              <w:jc w:val="both"/>
              <w:rPr>
                <w:rFonts w:ascii="Times New Roman" w:eastAsia="Times New Roman" w:hAnsi="Times New Roman" w:cs="Times New Roman"/>
                <w:sz w:val="28"/>
                <w:szCs w:val="28"/>
                <w:lang w:eastAsia="zh-CN"/>
              </w:rPr>
            </w:pPr>
          </w:p>
        </w:tc>
        <w:tc>
          <w:tcPr>
            <w:tcW w:w="1662" w:type="dxa"/>
            <w:vAlign w:val="center"/>
          </w:tcPr>
          <w:p w:rsidR="007E4CE4" w:rsidRPr="000A4DF1" w:rsidRDefault="007E4CE4" w:rsidP="008F4525">
            <w:pPr>
              <w:spacing w:after="0" w:line="240" w:lineRule="auto"/>
              <w:jc w:val="both"/>
              <w:rPr>
                <w:rFonts w:ascii="Times New Roman" w:eastAsia="Times New Roman" w:hAnsi="Times New Roman" w:cs="Times New Roman"/>
                <w:sz w:val="28"/>
                <w:szCs w:val="28"/>
                <w:lang w:eastAsia="zh-CN"/>
              </w:rPr>
            </w:pPr>
          </w:p>
        </w:tc>
      </w:tr>
      <w:tr w:rsidR="007E4CE4" w:rsidRPr="000A4DF1" w:rsidTr="004173E6">
        <w:trPr>
          <w:trHeight w:val="180"/>
        </w:trPr>
        <w:tc>
          <w:tcPr>
            <w:tcW w:w="2996" w:type="dxa"/>
            <w:vAlign w:val="center"/>
          </w:tcPr>
          <w:p w:rsidR="007E4CE4" w:rsidRPr="00772A54" w:rsidRDefault="007E4CE4" w:rsidP="008F4525">
            <w:pPr>
              <w:spacing w:after="0" w:line="240" w:lineRule="auto"/>
              <w:ind w:hanging="28"/>
              <w:jc w:val="both"/>
              <w:rPr>
                <w:rFonts w:ascii="Times New Roman" w:eastAsia="Times New Roman" w:hAnsi="Times New Roman" w:cs="Times New Roman"/>
                <w:sz w:val="28"/>
                <w:szCs w:val="28"/>
                <w:lang w:val="en-US" w:eastAsia="zh-CN"/>
              </w:rPr>
            </w:pPr>
            <w:r w:rsidRPr="00B1183A">
              <w:rPr>
                <w:rFonts w:ascii="Times New Roman" w:eastAsia="Times New Roman" w:hAnsi="Times New Roman" w:cs="Times New Roman"/>
                <w:sz w:val="28"/>
                <w:szCs w:val="28"/>
                <w:lang w:val="en-US"/>
              </w:rPr>
              <w:t>R &amp; D expenditure per inhabitant1, US $.</w:t>
            </w:r>
          </w:p>
        </w:tc>
        <w:tc>
          <w:tcPr>
            <w:tcW w:w="767" w:type="dxa"/>
            <w:vAlign w:val="center"/>
          </w:tcPr>
          <w:p w:rsidR="007E4CE4" w:rsidRPr="000A4DF1" w:rsidRDefault="007E4CE4" w:rsidP="008F4525">
            <w:pPr>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t>13</w:t>
            </w:r>
          </w:p>
        </w:tc>
        <w:tc>
          <w:tcPr>
            <w:tcW w:w="919" w:type="dxa"/>
            <w:vAlign w:val="center"/>
          </w:tcPr>
          <w:p w:rsidR="007E4CE4" w:rsidRPr="000A4DF1" w:rsidRDefault="007E4CE4" w:rsidP="008F4525">
            <w:pPr>
              <w:spacing w:after="0" w:line="240" w:lineRule="auto"/>
              <w:ind w:hanging="80"/>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t>13,24</w:t>
            </w:r>
          </w:p>
        </w:tc>
        <w:tc>
          <w:tcPr>
            <w:tcW w:w="1630" w:type="dxa"/>
            <w:vAlign w:val="center"/>
          </w:tcPr>
          <w:p w:rsidR="007E4CE4" w:rsidRPr="000A4DF1" w:rsidRDefault="007E4CE4" w:rsidP="008F4525">
            <w:pPr>
              <w:spacing w:after="0" w:line="240" w:lineRule="auto"/>
              <w:jc w:val="both"/>
              <w:rPr>
                <w:rFonts w:ascii="Times New Roman" w:eastAsia="Times New Roman" w:hAnsi="Times New Roman" w:cs="Times New Roman"/>
                <w:sz w:val="28"/>
                <w:szCs w:val="28"/>
                <w:lang w:eastAsia="zh-CN"/>
              </w:rPr>
            </w:pPr>
          </w:p>
        </w:tc>
        <w:tc>
          <w:tcPr>
            <w:tcW w:w="1926" w:type="dxa"/>
            <w:vAlign w:val="center"/>
          </w:tcPr>
          <w:p w:rsidR="007E4CE4" w:rsidRPr="000A4DF1" w:rsidRDefault="007E4CE4" w:rsidP="008F4525">
            <w:pPr>
              <w:spacing w:after="0" w:line="240" w:lineRule="auto"/>
              <w:jc w:val="both"/>
              <w:rPr>
                <w:rFonts w:ascii="Times New Roman" w:eastAsia="Times New Roman" w:hAnsi="Times New Roman" w:cs="Times New Roman"/>
                <w:sz w:val="28"/>
                <w:szCs w:val="28"/>
                <w:lang w:eastAsia="zh-CN"/>
              </w:rPr>
            </w:pPr>
          </w:p>
        </w:tc>
        <w:tc>
          <w:tcPr>
            <w:tcW w:w="1662" w:type="dxa"/>
            <w:vAlign w:val="center"/>
          </w:tcPr>
          <w:p w:rsidR="007E4CE4" w:rsidRPr="000A4DF1" w:rsidRDefault="007E4CE4" w:rsidP="008F4525">
            <w:pPr>
              <w:spacing w:after="0" w:line="240" w:lineRule="auto"/>
              <w:jc w:val="both"/>
              <w:rPr>
                <w:rFonts w:ascii="Times New Roman" w:eastAsia="Times New Roman" w:hAnsi="Times New Roman" w:cs="Times New Roman"/>
                <w:sz w:val="28"/>
                <w:szCs w:val="28"/>
                <w:lang w:eastAsia="zh-CN"/>
              </w:rPr>
            </w:pPr>
          </w:p>
        </w:tc>
      </w:tr>
      <w:tr w:rsidR="007E4CE4" w:rsidRPr="000A4DF1" w:rsidTr="004173E6">
        <w:trPr>
          <w:trHeight w:val="180"/>
        </w:trPr>
        <w:tc>
          <w:tcPr>
            <w:tcW w:w="2996" w:type="dxa"/>
            <w:vAlign w:val="center"/>
          </w:tcPr>
          <w:p w:rsidR="007E4CE4" w:rsidRPr="00772A54" w:rsidRDefault="007E4CE4" w:rsidP="008F4525">
            <w:pPr>
              <w:spacing w:after="0" w:line="240" w:lineRule="auto"/>
              <w:ind w:hanging="28"/>
              <w:jc w:val="both"/>
              <w:rPr>
                <w:rFonts w:ascii="Times New Roman" w:eastAsia="Times New Roman" w:hAnsi="Times New Roman" w:cs="Times New Roman"/>
                <w:sz w:val="28"/>
                <w:szCs w:val="28"/>
                <w:lang w:val="en-US" w:eastAsia="zh-CN"/>
              </w:rPr>
            </w:pPr>
            <w:r w:rsidRPr="00B1183A">
              <w:rPr>
                <w:rFonts w:ascii="Times New Roman" w:eastAsia="Times New Roman" w:hAnsi="Times New Roman" w:cs="Times New Roman"/>
                <w:sz w:val="28"/>
                <w:szCs w:val="28"/>
                <w:lang w:val="en-US"/>
              </w:rPr>
              <w:t>The number of people</w:t>
            </w:r>
            <w:r>
              <w:rPr>
                <w:rFonts w:ascii="Times New Roman" w:eastAsia="Times New Roman" w:hAnsi="Times New Roman" w:cs="Times New Roman"/>
                <w:sz w:val="28"/>
                <w:szCs w:val="28"/>
                <w:lang w:val="en-US"/>
              </w:rPr>
              <w:t xml:space="preserve"> employed in R &amp; D to 1 million p</w:t>
            </w:r>
            <w:r w:rsidRPr="00B1183A">
              <w:rPr>
                <w:rFonts w:ascii="Times New Roman" w:eastAsia="Times New Roman" w:hAnsi="Times New Roman" w:cs="Times New Roman"/>
                <w:sz w:val="28"/>
                <w:szCs w:val="28"/>
                <w:lang w:val="en-US"/>
              </w:rPr>
              <w:t xml:space="preserve">eople. </w:t>
            </w:r>
          </w:p>
        </w:tc>
        <w:tc>
          <w:tcPr>
            <w:tcW w:w="767" w:type="dxa"/>
            <w:vAlign w:val="center"/>
          </w:tcPr>
          <w:p w:rsidR="007E4CE4" w:rsidRPr="000A4DF1" w:rsidRDefault="007E4CE4" w:rsidP="008F4525">
            <w:pPr>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t>629</w:t>
            </w:r>
          </w:p>
        </w:tc>
        <w:tc>
          <w:tcPr>
            <w:tcW w:w="919" w:type="dxa"/>
            <w:vAlign w:val="center"/>
          </w:tcPr>
          <w:p w:rsidR="007E4CE4" w:rsidRPr="000A4DF1" w:rsidRDefault="007E4CE4" w:rsidP="008F4525">
            <w:pPr>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t xml:space="preserve"> 626</w:t>
            </w:r>
          </w:p>
        </w:tc>
        <w:tc>
          <w:tcPr>
            <w:tcW w:w="1630" w:type="dxa"/>
            <w:vAlign w:val="center"/>
          </w:tcPr>
          <w:p w:rsidR="007E4CE4" w:rsidRPr="000A4DF1" w:rsidRDefault="007E4CE4" w:rsidP="008F4525">
            <w:pPr>
              <w:spacing w:after="0" w:line="240" w:lineRule="auto"/>
              <w:jc w:val="both"/>
              <w:rPr>
                <w:rFonts w:ascii="Times New Roman" w:eastAsia="Times New Roman" w:hAnsi="Times New Roman" w:cs="Times New Roman"/>
                <w:sz w:val="28"/>
                <w:szCs w:val="28"/>
                <w:lang w:eastAsia="zh-CN"/>
              </w:rPr>
            </w:pPr>
          </w:p>
        </w:tc>
        <w:tc>
          <w:tcPr>
            <w:tcW w:w="1926" w:type="dxa"/>
            <w:vAlign w:val="center"/>
          </w:tcPr>
          <w:p w:rsidR="007E4CE4" w:rsidRPr="000A4DF1" w:rsidRDefault="007E4CE4" w:rsidP="008F4525">
            <w:pPr>
              <w:spacing w:after="0" w:line="240" w:lineRule="auto"/>
              <w:jc w:val="both"/>
              <w:rPr>
                <w:rFonts w:ascii="Times New Roman" w:eastAsia="Times New Roman" w:hAnsi="Times New Roman" w:cs="Times New Roman"/>
                <w:sz w:val="28"/>
                <w:szCs w:val="28"/>
                <w:lang w:eastAsia="zh-CN"/>
              </w:rPr>
            </w:pPr>
          </w:p>
        </w:tc>
        <w:tc>
          <w:tcPr>
            <w:tcW w:w="1662" w:type="dxa"/>
            <w:vAlign w:val="center"/>
          </w:tcPr>
          <w:p w:rsidR="007E4CE4" w:rsidRPr="000A4DF1" w:rsidRDefault="007E4CE4" w:rsidP="008F4525">
            <w:pPr>
              <w:spacing w:after="0" w:line="240" w:lineRule="auto"/>
              <w:jc w:val="both"/>
              <w:rPr>
                <w:rFonts w:ascii="Times New Roman" w:eastAsia="Times New Roman" w:hAnsi="Times New Roman" w:cs="Times New Roman"/>
                <w:sz w:val="28"/>
                <w:szCs w:val="28"/>
                <w:lang w:eastAsia="zh-CN"/>
              </w:rPr>
            </w:pPr>
          </w:p>
        </w:tc>
      </w:tr>
      <w:tr w:rsidR="007E4CE4" w:rsidRPr="000A4DF1" w:rsidTr="004173E6">
        <w:trPr>
          <w:trHeight w:val="180"/>
        </w:trPr>
        <w:tc>
          <w:tcPr>
            <w:tcW w:w="2996" w:type="dxa"/>
          </w:tcPr>
          <w:p w:rsidR="007E4CE4" w:rsidRPr="000A4DF1" w:rsidRDefault="007E4CE4" w:rsidP="008F4525">
            <w:pPr>
              <w:shd w:val="clear" w:color="auto" w:fill="FFFFFF"/>
              <w:tabs>
                <w:tab w:val="left" w:pos="5400"/>
              </w:tabs>
              <w:autoSpaceDE w:val="0"/>
              <w:autoSpaceDN w:val="0"/>
              <w:adjustRightInd w:val="0"/>
              <w:spacing w:after="0" w:line="240" w:lineRule="auto"/>
              <w:ind w:firstLine="28"/>
              <w:jc w:val="both"/>
              <w:rPr>
                <w:rFonts w:ascii="Times New Roman" w:eastAsia="Times New Roman" w:hAnsi="Times New Roman" w:cs="Times New Roman"/>
                <w:color w:val="000000"/>
                <w:sz w:val="28"/>
                <w:szCs w:val="28"/>
                <w:lang w:eastAsia="zh-CN"/>
              </w:rPr>
            </w:pPr>
            <w:r w:rsidRPr="00B1183A">
              <w:rPr>
                <w:rFonts w:ascii="Times New Roman" w:eastAsia="Times New Roman" w:hAnsi="Times New Roman" w:cs="Times New Roman"/>
                <w:sz w:val="28"/>
                <w:szCs w:val="28"/>
                <w:lang w:val="en-US"/>
              </w:rPr>
              <w:t xml:space="preserve">Registered patents per 1 million-residents. Population. </w:t>
            </w:r>
          </w:p>
        </w:tc>
        <w:tc>
          <w:tcPr>
            <w:tcW w:w="767" w:type="dxa"/>
            <w:vAlign w:val="center"/>
          </w:tcPr>
          <w:p w:rsidR="007E4CE4" w:rsidRPr="000A4DF1" w:rsidRDefault="007E4CE4" w:rsidP="008F4525">
            <w:pPr>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t>126</w:t>
            </w:r>
          </w:p>
        </w:tc>
        <w:tc>
          <w:tcPr>
            <w:tcW w:w="919" w:type="dxa"/>
            <w:vAlign w:val="center"/>
          </w:tcPr>
          <w:p w:rsidR="007E4CE4" w:rsidRPr="000A4DF1" w:rsidRDefault="007E4CE4" w:rsidP="008F4525">
            <w:pPr>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t>138</w:t>
            </w:r>
          </w:p>
        </w:tc>
        <w:tc>
          <w:tcPr>
            <w:tcW w:w="1630" w:type="dxa"/>
            <w:vAlign w:val="center"/>
          </w:tcPr>
          <w:p w:rsidR="007E4CE4" w:rsidRPr="000A4DF1" w:rsidRDefault="007E4CE4" w:rsidP="008F4525">
            <w:pPr>
              <w:spacing w:after="0" w:line="240" w:lineRule="auto"/>
              <w:jc w:val="both"/>
              <w:rPr>
                <w:rFonts w:ascii="Times New Roman" w:eastAsia="Times New Roman" w:hAnsi="Times New Roman" w:cs="Times New Roman"/>
                <w:sz w:val="28"/>
                <w:szCs w:val="28"/>
                <w:lang w:eastAsia="zh-CN"/>
              </w:rPr>
            </w:pPr>
          </w:p>
        </w:tc>
        <w:tc>
          <w:tcPr>
            <w:tcW w:w="1926" w:type="dxa"/>
            <w:vAlign w:val="center"/>
          </w:tcPr>
          <w:p w:rsidR="007E4CE4" w:rsidRPr="000A4DF1" w:rsidRDefault="007E4CE4" w:rsidP="008F4525">
            <w:pPr>
              <w:spacing w:after="0" w:line="240" w:lineRule="auto"/>
              <w:jc w:val="both"/>
              <w:rPr>
                <w:rFonts w:ascii="Times New Roman" w:eastAsia="Times New Roman" w:hAnsi="Times New Roman" w:cs="Times New Roman"/>
                <w:sz w:val="28"/>
                <w:szCs w:val="28"/>
                <w:lang w:eastAsia="zh-CN"/>
              </w:rPr>
            </w:pPr>
          </w:p>
        </w:tc>
        <w:tc>
          <w:tcPr>
            <w:tcW w:w="1662" w:type="dxa"/>
            <w:vAlign w:val="center"/>
          </w:tcPr>
          <w:p w:rsidR="007E4CE4" w:rsidRPr="000A4DF1" w:rsidRDefault="007E4CE4" w:rsidP="008F4525">
            <w:pPr>
              <w:spacing w:after="0" w:line="240" w:lineRule="auto"/>
              <w:jc w:val="both"/>
              <w:rPr>
                <w:rFonts w:ascii="Times New Roman" w:eastAsia="Times New Roman" w:hAnsi="Times New Roman" w:cs="Times New Roman"/>
                <w:sz w:val="28"/>
                <w:szCs w:val="28"/>
                <w:lang w:eastAsia="zh-CN"/>
              </w:rPr>
            </w:pPr>
          </w:p>
        </w:tc>
      </w:tr>
      <w:tr w:rsidR="007E4CE4" w:rsidRPr="000A4DF1" w:rsidTr="004173E6">
        <w:trPr>
          <w:trHeight w:val="180"/>
        </w:trPr>
        <w:tc>
          <w:tcPr>
            <w:tcW w:w="2996" w:type="dxa"/>
          </w:tcPr>
          <w:p w:rsidR="007E4CE4" w:rsidRPr="00772A54" w:rsidRDefault="007E4CE4" w:rsidP="008F4525">
            <w:pPr>
              <w:shd w:val="clear" w:color="auto" w:fill="FFFFFF"/>
              <w:tabs>
                <w:tab w:val="left" w:pos="5400"/>
              </w:tabs>
              <w:autoSpaceDE w:val="0"/>
              <w:autoSpaceDN w:val="0"/>
              <w:adjustRightInd w:val="0"/>
              <w:spacing w:after="0" w:line="240" w:lineRule="auto"/>
              <w:ind w:firstLine="28"/>
              <w:jc w:val="both"/>
              <w:rPr>
                <w:rFonts w:ascii="Times New Roman" w:eastAsia="Times New Roman" w:hAnsi="Times New Roman" w:cs="Times New Roman"/>
                <w:color w:val="000000"/>
                <w:sz w:val="28"/>
                <w:szCs w:val="28"/>
                <w:lang w:val="en-US" w:eastAsia="zh-CN"/>
              </w:rPr>
            </w:pPr>
            <w:r>
              <w:rPr>
                <w:rFonts w:ascii="Times New Roman" w:eastAsia="Times New Roman" w:hAnsi="Times New Roman" w:cs="Times New Roman"/>
                <w:sz w:val="28"/>
                <w:szCs w:val="28"/>
                <w:lang w:val="en-US"/>
              </w:rPr>
              <w:t xml:space="preserve">International </w:t>
            </w:r>
            <w:proofErr w:type="spellStart"/>
            <w:r w:rsidRPr="00B1183A">
              <w:rPr>
                <w:rFonts w:ascii="Times New Roman" w:eastAsia="Times New Roman" w:hAnsi="Times New Roman" w:cs="Times New Roman"/>
                <w:sz w:val="28"/>
                <w:szCs w:val="28"/>
                <w:lang w:val="en-US"/>
              </w:rPr>
              <w:t>applica</w:t>
            </w:r>
            <w:r>
              <w:rPr>
                <w:rFonts w:ascii="Times New Roman" w:eastAsia="Times New Roman" w:hAnsi="Times New Roman" w:cs="Times New Roman"/>
                <w:sz w:val="28"/>
                <w:szCs w:val="28"/>
                <w:lang w:val="en-US"/>
              </w:rPr>
              <w:t>-t</w:t>
            </w:r>
            <w:r w:rsidRPr="00B1183A">
              <w:rPr>
                <w:rFonts w:ascii="Times New Roman" w:eastAsia="Times New Roman" w:hAnsi="Times New Roman" w:cs="Times New Roman"/>
                <w:sz w:val="28"/>
                <w:szCs w:val="28"/>
                <w:lang w:val="en-US"/>
              </w:rPr>
              <w:t>ions</w:t>
            </w:r>
            <w:proofErr w:type="spellEnd"/>
            <w:r w:rsidRPr="00B1183A">
              <w:rPr>
                <w:rFonts w:ascii="Times New Roman" w:eastAsia="Times New Roman" w:hAnsi="Times New Roman" w:cs="Times New Roman"/>
                <w:sz w:val="28"/>
                <w:szCs w:val="28"/>
                <w:lang w:val="en-US"/>
              </w:rPr>
              <w:t xml:space="preserve"> are </w:t>
            </w:r>
            <w:proofErr w:type="spellStart"/>
            <w:r>
              <w:rPr>
                <w:rFonts w:ascii="Times New Roman" w:eastAsia="Times New Roman" w:hAnsi="Times New Roman" w:cs="Times New Roman"/>
                <w:sz w:val="28"/>
                <w:szCs w:val="28"/>
                <w:lang w:val="en-US"/>
              </w:rPr>
              <w:t>treatment</w:t>
            </w:r>
            <w:r w:rsidRPr="00B1183A">
              <w:rPr>
                <w:rFonts w:ascii="Times New Roman" w:eastAsia="Times New Roman" w:hAnsi="Times New Roman" w:cs="Times New Roman"/>
                <w:sz w:val="28"/>
                <w:szCs w:val="28"/>
                <w:lang w:val="en-US"/>
              </w:rPr>
              <w:t>thief</w:t>
            </w:r>
            <w:proofErr w:type="spellEnd"/>
            <w:r w:rsidRPr="00B1183A">
              <w:rPr>
                <w:rFonts w:ascii="Times New Roman" w:eastAsia="Times New Roman" w:hAnsi="Times New Roman" w:cs="Times New Roman"/>
                <w:sz w:val="28"/>
                <w:szCs w:val="28"/>
                <w:lang w:val="en-US"/>
              </w:rPr>
              <w:t xml:space="preserve"> Patent Cooperation </w:t>
            </w:r>
          </w:p>
        </w:tc>
        <w:tc>
          <w:tcPr>
            <w:tcW w:w="767" w:type="dxa"/>
            <w:vAlign w:val="center"/>
          </w:tcPr>
          <w:p w:rsidR="007E4CE4" w:rsidRPr="000A4DF1" w:rsidRDefault="007E4CE4" w:rsidP="008F4525">
            <w:pPr>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t>16</w:t>
            </w:r>
          </w:p>
        </w:tc>
        <w:tc>
          <w:tcPr>
            <w:tcW w:w="919" w:type="dxa"/>
            <w:vAlign w:val="center"/>
          </w:tcPr>
          <w:p w:rsidR="007E4CE4" w:rsidRPr="000A4DF1" w:rsidRDefault="007E4CE4" w:rsidP="008F4525">
            <w:pPr>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t>18</w:t>
            </w:r>
          </w:p>
        </w:tc>
        <w:tc>
          <w:tcPr>
            <w:tcW w:w="1630" w:type="dxa"/>
            <w:vAlign w:val="center"/>
          </w:tcPr>
          <w:p w:rsidR="007E4CE4" w:rsidRPr="000A4DF1" w:rsidRDefault="007E4CE4" w:rsidP="008F4525">
            <w:pPr>
              <w:spacing w:after="0" w:line="240" w:lineRule="auto"/>
              <w:jc w:val="both"/>
              <w:rPr>
                <w:rFonts w:ascii="Times New Roman" w:eastAsia="Times New Roman" w:hAnsi="Times New Roman" w:cs="Times New Roman"/>
                <w:sz w:val="28"/>
                <w:szCs w:val="28"/>
                <w:lang w:eastAsia="zh-CN"/>
              </w:rPr>
            </w:pPr>
          </w:p>
        </w:tc>
        <w:tc>
          <w:tcPr>
            <w:tcW w:w="1926" w:type="dxa"/>
            <w:vAlign w:val="center"/>
          </w:tcPr>
          <w:p w:rsidR="007E4CE4" w:rsidRPr="000A4DF1" w:rsidRDefault="007E4CE4" w:rsidP="008F4525">
            <w:pPr>
              <w:spacing w:after="0" w:line="240" w:lineRule="auto"/>
              <w:jc w:val="both"/>
              <w:rPr>
                <w:rFonts w:ascii="Times New Roman" w:eastAsia="Times New Roman" w:hAnsi="Times New Roman" w:cs="Times New Roman"/>
                <w:sz w:val="28"/>
                <w:szCs w:val="28"/>
                <w:lang w:eastAsia="zh-CN"/>
              </w:rPr>
            </w:pPr>
          </w:p>
        </w:tc>
        <w:tc>
          <w:tcPr>
            <w:tcW w:w="1662" w:type="dxa"/>
            <w:vAlign w:val="center"/>
          </w:tcPr>
          <w:p w:rsidR="007E4CE4" w:rsidRPr="000A4DF1" w:rsidRDefault="007E4CE4" w:rsidP="008F4525">
            <w:pPr>
              <w:spacing w:after="0" w:line="240" w:lineRule="auto"/>
              <w:jc w:val="both"/>
              <w:rPr>
                <w:rFonts w:ascii="Times New Roman" w:eastAsia="Times New Roman" w:hAnsi="Times New Roman" w:cs="Times New Roman"/>
                <w:sz w:val="28"/>
                <w:szCs w:val="28"/>
                <w:lang w:eastAsia="zh-CN"/>
              </w:rPr>
            </w:pPr>
          </w:p>
        </w:tc>
      </w:tr>
      <w:tr w:rsidR="007E4CE4" w:rsidRPr="000A4DF1" w:rsidTr="004173E6">
        <w:trPr>
          <w:trHeight w:val="180"/>
        </w:trPr>
        <w:tc>
          <w:tcPr>
            <w:tcW w:w="2996" w:type="dxa"/>
          </w:tcPr>
          <w:p w:rsidR="007E4CE4" w:rsidRPr="00772A54" w:rsidRDefault="007E4CE4" w:rsidP="008F4525">
            <w:pPr>
              <w:shd w:val="clear" w:color="auto" w:fill="FFFFFF"/>
              <w:tabs>
                <w:tab w:val="left" w:pos="5400"/>
              </w:tabs>
              <w:autoSpaceDE w:val="0"/>
              <w:autoSpaceDN w:val="0"/>
              <w:adjustRightInd w:val="0"/>
              <w:spacing w:after="0" w:line="240" w:lineRule="auto"/>
              <w:ind w:firstLine="28"/>
              <w:jc w:val="both"/>
              <w:rPr>
                <w:rFonts w:ascii="Times New Roman" w:eastAsia="Times New Roman" w:hAnsi="Times New Roman" w:cs="Times New Roman"/>
                <w:color w:val="000000"/>
                <w:sz w:val="28"/>
                <w:szCs w:val="28"/>
                <w:lang w:val="en-US" w:eastAsia="zh-CN"/>
              </w:rPr>
            </w:pPr>
            <w:r w:rsidRPr="00B1183A">
              <w:rPr>
                <w:rFonts w:ascii="Times New Roman" w:eastAsia="Times New Roman" w:hAnsi="Times New Roman" w:cs="Times New Roman"/>
                <w:sz w:val="28"/>
                <w:szCs w:val="28"/>
                <w:lang w:val="en-US"/>
              </w:rPr>
              <w:t xml:space="preserve">The share of foreign investments in the total expenditure on R &amp; D, </w:t>
            </w:r>
            <w:r w:rsidRPr="00772A54">
              <w:rPr>
                <w:rFonts w:ascii="Times New Roman" w:eastAsia="Times New Roman" w:hAnsi="Times New Roman" w:cs="Times New Roman"/>
                <w:color w:val="000000"/>
                <w:sz w:val="28"/>
                <w:szCs w:val="28"/>
                <w:lang w:val="en-US" w:eastAsia="zh-CN"/>
              </w:rPr>
              <w:t xml:space="preserve"> %</w:t>
            </w:r>
          </w:p>
        </w:tc>
        <w:tc>
          <w:tcPr>
            <w:tcW w:w="767" w:type="dxa"/>
            <w:vAlign w:val="center"/>
          </w:tcPr>
          <w:p w:rsidR="007E4CE4" w:rsidRPr="000A4DF1" w:rsidRDefault="007E4CE4" w:rsidP="008F4525">
            <w:pPr>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t>1,5</w:t>
            </w:r>
          </w:p>
        </w:tc>
        <w:tc>
          <w:tcPr>
            <w:tcW w:w="919" w:type="dxa"/>
            <w:vAlign w:val="center"/>
          </w:tcPr>
          <w:p w:rsidR="007E4CE4" w:rsidRPr="000A4DF1" w:rsidRDefault="007E4CE4" w:rsidP="008F4525">
            <w:pPr>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t>0,98</w:t>
            </w:r>
          </w:p>
        </w:tc>
        <w:tc>
          <w:tcPr>
            <w:tcW w:w="1630" w:type="dxa"/>
            <w:vAlign w:val="center"/>
          </w:tcPr>
          <w:p w:rsidR="007E4CE4" w:rsidRPr="000A4DF1" w:rsidRDefault="007E4CE4" w:rsidP="008F4525">
            <w:pPr>
              <w:spacing w:after="0" w:line="240" w:lineRule="auto"/>
              <w:jc w:val="both"/>
              <w:rPr>
                <w:rFonts w:ascii="Times New Roman" w:eastAsia="Times New Roman" w:hAnsi="Times New Roman" w:cs="Times New Roman"/>
                <w:sz w:val="28"/>
                <w:szCs w:val="28"/>
                <w:lang w:eastAsia="zh-CN"/>
              </w:rPr>
            </w:pPr>
          </w:p>
        </w:tc>
        <w:tc>
          <w:tcPr>
            <w:tcW w:w="1926" w:type="dxa"/>
            <w:vAlign w:val="center"/>
          </w:tcPr>
          <w:p w:rsidR="007E4CE4" w:rsidRPr="000A4DF1" w:rsidRDefault="007E4CE4" w:rsidP="008F4525">
            <w:pPr>
              <w:spacing w:after="0" w:line="240" w:lineRule="auto"/>
              <w:jc w:val="both"/>
              <w:rPr>
                <w:rFonts w:ascii="Times New Roman" w:eastAsia="Times New Roman" w:hAnsi="Times New Roman" w:cs="Times New Roman"/>
                <w:sz w:val="28"/>
                <w:szCs w:val="28"/>
                <w:lang w:eastAsia="zh-CN"/>
              </w:rPr>
            </w:pPr>
          </w:p>
        </w:tc>
        <w:tc>
          <w:tcPr>
            <w:tcW w:w="1662" w:type="dxa"/>
            <w:vAlign w:val="center"/>
          </w:tcPr>
          <w:p w:rsidR="007E4CE4" w:rsidRPr="000A4DF1" w:rsidRDefault="007E4CE4" w:rsidP="008F4525">
            <w:pPr>
              <w:spacing w:after="0" w:line="240" w:lineRule="auto"/>
              <w:jc w:val="both"/>
              <w:rPr>
                <w:rFonts w:ascii="Times New Roman" w:eastAsia="Times New Roman" w:hAnsi="Times New Roman" w:cs="Times New Roman"/>
                <w:sz w:val="28"/>
                <w:szCs w:val="28"/>
                <w:lang w:eastAsia="zh-CN"/>
              </w:rPr>
            </w:pPr>
          </w:p>
        </w:tc>
      </w:tr>
    </w:tbl>
    <w:p w:rsidR="007E4CE4" w:rsidRDefault="007E4CE4" w:rsidP="008F4525">
      <w:pPr>
        <w:shd w:val="clear" w:color="auto" w:fill="FFFFFF"/>
        <w:autoSpaceDE w:val="0"/>
        <w:autoSpaceDN w:val="0"/>
        <w:adjustRightInd w:val="0"/>
        <w:spacing w:after="0" w:line="240" w:lineRule="auto"/>
        <w:jc w:val="both"/>
        <w:rPr>
          <w:rFonts w:ascii="Times New Roman" w:eastAsia="Times New Roman" w:hAnsi="Times New Roman" w:cs="Times New Roman"/>
          <w:b/>
          <w:sz w:val="28"/>
          <w:szCs w:val="28"/>
          <w:lang w:val="en-US"/>
        </w:rPr>
      </w:pPr>
    </w:p>
    <w:p w:rsidR="007E4CE4" w:rsidRPr="00614346" w:rsidRDefault="007E4CE4" w:rsidP="008F4525">
      <w:pPr>
        <w:shd w:val="clear" w:color="auto" w:fill="FFFFFF"/>
        <w:autoSpaceDE w:val="0"/>
        <w:autoSpaceDN w:val="0"/>
        <w:adjustRightInd w:val="0"/>
        <w:spacing w:after="0" w:line="240" w:lineRule="auto"/>
        <w:jc w:val="both"/>
        <w:rPr>
          <w:rFonts w:ascii="Times New Roman" w:eastAsia="Times New Roman" w:hAnsi="Times New Roman" w:cs="Times New Roman"/>
          <w:bCs/>
          <w:color w:val="000000"/>
          <w:sz w:val="28"/>
          <w:szCs w:val="28"/>
          <w:lang w:val="en-US" w:eastAsia="zh-CN"/>
        </w:rPr>
      </w:pPr>
      <w:r w:rsidRPr="00614346">
        <w:rPr>
          <w:rFonts w:ascii="Times New Roman" w:eastAsia="Times New Roman" w:hAnsi="Times New Roman" w:cs="Times New Roman"/>
          <w:b/>
          <w:sz w:val="28"/>
          <w:szCs w:val="28"/>
          <w:lang w:val="en-US"/>
        </w:rPr>
        <w:t>Task 2</w:t>
      </w:r>
      <w:r w:rsidRPr="00B1183A">
        <w:rPr>
          <w:rFonts w:ascii="Times New Roman" w:eastAsia="Times New Roman" w:hAnsi="Times New Roman" w:cs="Times New Roman"/>
          <w:sz w:val="28"/>
          <w:szCs w:val="28"/>
          <w:lang w:val="en-US"/>
        </w:rPr>
        <w:t xml:space="preserve"> developed three variants of the invention in the production technology of high-tech products. According to the table, calculate the most efficient option.</w:t>
      </w:r>
      <w:r w:rsidRPr="00B1183A">
        <w:rPr>
          <w:rFonts w:ascii="Times New Roman" w:eastAsia="Times New Roman" w:hAnsi="Times New Roman" w:cs="Times New Roman"/>
          <w:sz w:val="28"/>
          <w:szCs w:val="28"/>
          <w:lang w:val="en-US"/>
        </w:rPr>
        <w:br/>
      </w:r>
    </w:p>
    <w:tbl>
      <w:tblPr>
        <w:tblW w:w="9900"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3060"/>
        <w:gridCol w:w="1980"/>
        <w:gridCol w:w="2340"/>
        <w:gridCol w:w="2520"/>
      </w:tblGrid>
      <w:tr w:rsidR="007E4CE4" w:rsidRPr="000A4DF1" w:rsidTr="004173E6">
        <w:trPr>
          <w:trHeight w:val="395"/>
        </w:trPr>
        <w:tc>
          <w:tcPr>
            <w:tcW w:w="3060" w:type="dxa"/>
            <w:shd w:val="clear" w:color="auto" w:fill="FFFFFF"/>
            <w:vAlign w:val="center"/>
          </w:tcPr>
          <w:p w:rsidR="007E4CE4" w:rsidRPr="000A4DF1" w:rsidRDefault="007E4CE4" w:rsidP="008F4525">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eastAsia="zh-CN"/>
              </w:rPr>
            </w:pPr>
            <w:r>
              <w:rPr>
                <w:rFonts w:ascii="Times New Roman" w:eastAsia="Times New Roman" w:hAnsi="Times New Roman" w:cs="Times New Roman"/>
                <w:color w:val="000000"/>
                <w:sz w:val="28"/>
                <w:szCs w:val="28"/>
                <w:lang w:val="en-US" w:eastAsia="zh-CN"/>
              </w:rPr>
              <w:t>Indications</w:t>
            </w:r>
          </w:p>
        </w:tc>
        <w:tc>
          <w:tcPr>
            <w:tcW w:w="6840" w:type="dxa"/>
            <w:gridSpan w:val="3"/>
            <w:shd w:val="clear" w:color="auto" w:fill="FFFFFF"/>
            <w:vAlign w:val="center"/>
          </w:tcPr>
          <w:p w:rsidR="007E4CE4" w:rsidRPr="000A4DF1" w:rsidRDefault="007E4CE4" w:rsidP="008F4525">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eastAsia="zh-CN"/>
              </w:rPr>
            </w:pPr>
            <w:r w:rsidRPr="00B1183A">
              <w:rPr>
                <w:rFonts w:ascii="Times New Roman" w:eastAsia="Times New Roman" w:hAnsi="Times New Roman" w:cs="Times New Roman"/>
                <w:sz w:val="28"/>
                <w:szCs w:val="28"/>
                <w:lang w:val="en-US"/>
              </w:rPr>
              <w:t>Performance options</w:t>
            </w:r>
          </w:p>
        </w:tc>
      </w:tr>
      <w:tr w:rsidR="007E4CE4" w:rsidRPr="000A4DF1" w:rsidTr="004173E6">
        <w:trPr>
          <w:trHeight w:val="270"/>
        </w:trPr>
        <w:tc>
          <w:tcPr>
            <w:tcW w:w="3060" w:type="dxa"/>
            <w:shd w:val="clear" w:color="auto" w:fill="FFFFFF"/>
          </w:tcPr>
          <w:p w:rsidR="007E4CE4" w:rsidRPr="000A4DF1" w:rsidRDefault="007E4CE4" w:rsidP="008F4525">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eastAsia="zh-CN"/>
              </w:rPr>
            </w:pPr>
          </w:p>
        </w:tc>
        <w:tc>
          <w:tcPr>
            <w:tcW w:w="1980" w:type="dxa"/>
            <w:shd w:val="clear" w:color="auto" w:fill="FFFFFF"/>
            <w:vAlign w:val="center"/>
          </w:tcPr>
          <w:p w:rsidR="007E4CE4" w:rsidRPr="000A4DF1" w:rsidRDefault="007E4CE4" w:rsidP="008F4525">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1</w:t>
            </w:r>
          </w:p>
        </w:tc>
        <w:tc>
          <w:tcPr>
            <w:tcW w:w="2340" w:type="dxa"/>
            <w:shd w:val="clear" w:color="auto" w:fill="FFFFFF"/>
            <w:vAlign w:val="center"/>
          </w:tcPr>
          <w:p w:rsidR="007E4CE4" w:rsidRPr="000A4DF1" w:rsidRDefault="007E4CE4" w:rsidP="008F4525">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2</w:t>
            </w:r>
          </w:p>
        </w:tc>
        <w:tc>
          <w:tcPr>
            <w:tcW w:w="2520" w:type="dxa"/>
            <w:shd w:val="clear" w:color="auto" w:fill="FFFFFF"/>
            <w:vAlign w:val="center"/>
          </w:tcPr>
          <w:p w:rsidR="007E4CE4" w:rsidRPr="000A4DF1" w:rsidRDefault="007E4CE4" w:rsidP="008F4525">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3</w:t>
            </w:r>
          </w:p>
        </w:tc>
      </w:tr>
      <w:tr w:rsidR="007E4CE4" w:rsidRPr="000A4DF1" w:rsidTr="004173E6">
        <w:trPr>
          <w:trHeight w:val="70"/>
        </w:trPr>
        <w:tc>
          <w:tcPr>
            <w:tcW w:w="3060" w:type="dxa"/>
            <w:shd w:val="clear" w:color="auto" w:fill="FFFFFF"/>
          </w:tcPr>
          <w:p w:rsidR="007E4CE4" w:rsidRPr="000A4DF1" w:rsidRDefault="007E4CE4" w:rsidP="008F4525">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eastAsia="zh-CN"/>
              </w:rPr>
            </w:pPr>
            <w:r w:rsidRPr="00B1183A">
              <w:rPr>
                <w:rFonts w:ascii="Times New Roman" w:eastAsia="Times New Roman" w:hAnsi="Times New Roman" w:cs="Times New Roman"/>
                <w:sz w:val="28"/>
                <w:szCs w:val="28"/>
                <w:lang w:val="en-US"/>
              </w:rPr>
              <w:t xml:space="preserve">Investments, </w:t>
            </w:r>
            <w:proofErr w:type="spellStart"/>
            <w:r w:rsidRPr="00B1183A">
              <w:rPr>
                <w:rFonts w:ascii="Times New Roman" w:eastAsia="Times New Roman" w:hAnsi="Times New Roman" w:cs="Times New Roman"/>
                <w:sz w:val="28"/>
                <w:szCs w:val="28"/>
                <w:lang w:val="en-US"/>
              </w:rPr>
              <w:t>mln</w:t>
            </w:r>
            <w:proofErr w:type="spellEnd"/>
            <w:r w:rsidRPr="00B1183A">
              <w:rPr>
                <w:rFonts w:ascii="Times New Roman" w:eastAsia="Times New Roman" w:hAnsi="Times New Roman" w:cs="Times New Roman"/>
                <w:sz w:val="28"/>
                <w:szCs w:val="28"/>
                <w:lang w:val="en-US"/>
              </w:rPr>
              <w:t xml:space="preserve">. KZT </w:t>
            </w:r>
          </w:p>
        </w:tc>
        <w:tc>
          <w:tcPr>
            <w:tcW w:w="1980" w:type="dxa"/>
            <w:shd w:val="clear" w:color="auto" w:fill="FFFFFF"/>
            <w:vAlign w:val="center"/>
          </w:tcPr>
          <w:p w:rsidR="007E4CE4" w:rsidRPr="000A4DF1" w:rsidRDefault="007E4CE4" w:rsidP="008F4525">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22500</w:t>
            </w:r>
          </w:p>
        </w:tc>
        <w:tc>
          <w:tcPr>
            <w:tcW w:w="2340" w:type="dxa"/>
            <w:shd w:val="clear" w:color="auto" w:fill="FFFFFF"/>
            <w:vAlign w:val="center"/>
          </w:tcPr>
          <w:p w:rsidR="007E4CE4" w:rsidRPr="000A4DF1" w:rsidRDefault="007E4CE4" w:rsidP="008F4525">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27600</w:t>
            </w:r>
          </w:p>
        </w:tc>
        <w:tc>
          <w:tcPr>
            <w:tcW w:w="2520" w:type="dxa"/>
            <w:shd w:val="clear" w:color="auto" w:fill="FFFFFF"/>
            <w:vAlign w:val="center"/>
          </w:tcPr>
          <w:p w:rsidR="007E4CE4" w:rsidRPr="000A4DF1" w:rsidRDefault="007E4CE4" w:rsidP="008F4525">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19700</w:t>
            </w:r>
          </w:p>
        </w:tc>
      </w:tr>
      <w:tr w:rsidR="007E4CE4" w:rsidRPr="000A4DF1" w:rsidTr="004173E6">
        <w:trPr>
          <w:trHeight w:val="125"/>
        </w:trPr>
        <w:tc>
          <w:tcPr>
            <w:tcW w:w="3060" w:type="dxa"/>
            <w:shd w:val="clear" w:color="auto" w:fill="FFFFFF"/>
          </w:tcPr>
          <w:p w:rsidR="007E4CE4" w:rsidRPr="0035493B" w:rsidRDefault="007E4CE4" w:rsidP="008F4525">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val="en-US" w:eastAsia="zh-CN"/>
              </w:rPr>
            </w:pPr>
            <w:r w:rsidRPr="00B1183A">
              <w:rPr>
                <w:rFonts w:ascii="Times New Roman" w:eastAsia="Times New Roman" w:hAnsi="Times New Roman" w:cs="Times New Roman"/>
                <w:sz w:val="28"/>
                <w:szCs w:val="28"/>
                <w:lang w:val="en-US"/>
              </w:rPr>
              <w:t xml:space="preserve">Production costs per product, </w:t>
            </w:r>
            <w:proofErr w:type="spellStart"/>
            <w:r>
              <w:rPr>
                <w:rFonts w:ascii="Times New Roman" w:eastAsia="Times New Roman" w:hAnsi="Times New Roman" w:cs="Times New Roman"/>
                <w:sz w:val="28"/>
                <w:szCs w:val="28"/>
                <w:lang w:val="en-US"/>
              </w:rPr>
              <w:t>thousand</w:t>
            </w:r>
            <w:r w:rsidRPr="00B1183A">
              <w:rPr>
                <w:rFonts w:ascii="Times New Roman" w:eastAsia="Times New Roman" w:hAnsi="Times New Roman" w:cs="Times New Roman"/>
                <w:sz w:val="28"/>
                <w:szCs w:val="28"/>
                <w:lang w:val="en-US"/>
              </w:rPr>
              <w:t>tenge</w:t>
            </w:r>
            <w:proofErr w:type="spellEnd"/>
          </w:p>
        </w:tc>
        <w:tc>
          <w:tcPr>
            <w:tcW w:w="1980" w:type="dxa"/>
            <w:shd w:val="clear" w:color="auto" w:fill="FFFFFF"/>
            <w:vAlign w:val="center"/>
          </w:tcPr>
          <w:p w:rsidR="007E4CE4" w:rsidRPr="000A4DF1" w:rsidRDefault="007E4CE4" w:rsidP="008F4525">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13600</w:t>
            </w:r>
          </w:p>
        </w:tc>
        <w:tc>
          <w:tcPr>
            <w:tcW w:w="2340" w:type="dxa"/>
            <w:shd w:val="clear" w:color="auto" w:fill="FFFFFF"/>
            <w:vAlign w:val="center"/>
          </w:tcPr>
          <w:p w:rsidR="007E4CE4" w:rsidRPr="000A4DF1" w:rsidRDefault="007E4CE4" w:rsidP="008F4525">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14700</w:t>
            </w:r>
          </w:p>
        </w:tc>
        <w:tc>
          <w:tcPr>
            <w:tcW w:w="2520" w:type="dxa"/>
            <w:shd w:val="clear" w:color="auto" w:fill="FFFFFF"/>
            <w:vAlign w:val="center"/>
          </w:tcPr>
          <w:p w:rsidR="007E4CE4" w:rsidRPr="000A4DF1" w:rsidRDefault="007E4CE4" w:rsidP="008F4525">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13700</w:t>
            </w:r>
          </w:p>
        </w:tc>
      </w:tr>
      <w:tr w:rsidR="007E4CE4" w:rsidRPr="0035493B" w:rsidTr="004173E6">
        <w:trPr>
          <w:trHeight w:val="96"/>
        </w:trPr>
        <w:tc>
          <w:tcPr>
            <w:tcW w:w="3060" w:type="dxa"/>
            <w:shd w:val="clear" w:color="auto" w:fill="FFFFFF"/>
          </w:tcPr>
          <w:p w:rsidR="007E4CE4" w:rsidRPr="0035493B" w:rsidRDefault="007E4CE4" w:rsidP="008F4525">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val="en-US" w:eastAsia="zh-CN"/>
              </w:rPr>
            </w:pPr>
            <w:r>
              <w:rPr>
                <w:rFonts w:ascii="Times New Roman" w:eastAsia="Times New Roman" w:hAnsi="Times New Roman" w:cs="Times New Roman"/>
                <w:sz w:val="28"/>
                <w:szCs w:val="28"/>
                <w:lang w:val="en-US"/>
              </w:rPr>
              <w:t xml:space="preserve">Annual production, </w:t>
            </w:r>
            <w:proofErr w:type="gramStart"/>
            <w:r>
              <w:rPr>
                <w:rFonts w:ascii="Times New Roman" w:eastAsia="Times New Roman" w:hAnsi="Times New Roman" w:cs="Times New Roman"/>
                <w:sz w:val="28"/>
                <w:szCs w:val="28"/>
                <w:lang w:val="en-US"/>
              </w:rPr>
              <w:t xml:space="preserve">thousand  </w:t>
            </w:r>
            <w:r w:rsidRPr="00B1183A">
              <w:rPr>
                <w:rFonts w:ascii="Times New Roman" w:eastAsia="Times New Roman" w:hAnsi="Times New Roman" w:cs="Times New Roman"/>
                <w:sz w:val="28"/>
                <w:szCs w:val="28"/>
                <w:lang w:val="en-US"/>
              </w:rPr>
              <w:t>pieces</w:t>
            </w:r>
            <w:proofErr w:type="gramEnd"/>
            <w:r>
              <w:rPr>
                <w:rFonts w:ascii="Times New Roman" w:eastAsia="Times New Roman" w:hAnsi="Times New Roman" w:cs="Times New Roman"/>
                <w:sz w:val="28"/>
                <w:szCs w:val="28"/>
                <w:lang w:val="en-US"/>
              </w:rPr>
              <w:t>.</w:t>
            </w:r>
          </w:p>
        </w:tc>
        <w:tc>
          <w:tcPr>
            <w:tcW w:w="1980" w:type="dxa"/>
            <w:shd w:val="clear" w:color="auto" w:fill="FFFFFF"/>
            <w:vAlign w:val="center"/>
          </w:tcPr>
          <w:p w:rsidR="007E4CE4" w:rsidRPr="0035493B" w:rsidRDefault="007E4CE4" w:rsidP="008F4525">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val="en-US" w:eastAsia="zh-CN"/>
              </w:rPr>
            </w:pPr>
            <w:r w:rsidRPr="0035493B">
              <w:rPr>
                <w:rFonts w:ascii="Times New Roman" w:eastAsia="Times New Roman" w:hAnsi="Times New Roman" w:cs="Times New Roman"/>
                <w:color w:val="000000"/>
                <w:sz w:val="28"/>
                <w:szCs w:val="28"/>
                <w:lang w:val="en-US" w:eastAsia="zh-CN"/>
              </w:rPr>
              <w:t>700</w:t>
            </w:r>
          </w:p>
        </w:tc>
        <w:tc>
          <w:tcPr>
            <w:tcW w:w="2340" w:type="dxa"/>
            <w:shd w:val="clear" w:color="auto" w:fill="FFFFFF"/>
            <w:vAlign w:val="center"/>
          </w:tcPr>
          <w:p w:rsidR="007E4CE4" w:rsidRPr="0035493B" w:rsidRDefault="007E4CE4" w:rsidP="008F4525">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val="en-US" w:eastAsia="zh-CN"/>
              </w:rPr>
            </w:pPr>
            <w:r w:rsidRPr="0035493B">
              <w:rPr>
                <w:rFonts w:ascii="Times New Roman" w:eastAsia="Times New Roman" w:hAnsi="Times New Roman" w:cs="Times New Roman"/>
                <w:color w:val="000000"/>
                <w:sz w:val="28"/>
                <w:szCs w:val="28"/>
                <w:lang w:val="en-US" w:eastAsia="zh-CN"/>
              </w:rPr>
              <w:t>1100</w:t>
            </w:r>
          </w:p>
        </w:tc>
        <w:tc>
          <w:tcPr>
            <w:tcW w:w="2520" w:type="dxa"/>
            <w:shd w:val="clear" w:color="auto" w:fill="FFFFFF"/>
            <w:vAlign w:val="center"/>
          </w:tcPr>
          <w:p w:rsidR="007E4CE4" w:rsidRPr="0035493B" w:rsidRDefault="007E4CE4" w:rsidP="008F4525">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val="en-US" w:eastAsia="zh-CN"/>
              </w:rPr>
            </w:pPr>
            <w:r w:rsidRPr="0035493B">
              <w:rPr>
                <w:rFonts w:ascii="Times New Roman" w:eastAsia="Times New Roman" w:hAnsi="Times New Roman" w:cs="Times New Roman"/>
                <w:color w:val="000000"/>
                <w:sz w:val="28"/>
                <w:szCs w:val="28"/>
                <w:lang w:val="en-US" w:eastAsia="zh-CN"/>
              </w:rPr>
              <w:t>2500</w:t>
            </w:r>
          </w:p>
        </w:tc>
      </w:tr>
    </w:tbl>
    <w:p w:rsidR="007E4CE4" w:rsidRPr="0035493B" w:rsidRDefault="007E4CE4" w:rsidP="008F4525">
      <w:pPr>
        <w:shd w:val="clear" w:color="auto" w:fill="FFFFFF"/>
        <w:autoSpaceDE w:val="0"/>
        <w:autoSpaceDN w:val="0"/>
        <w:adjustRightInd w:val="0"/>
        <w:spacing w:after="0" w:line="240" w:lineRule="auto"/>
        <w:jc w:val="both"/>
        <w:rPr>
          <w:rFonts w:ascii="Times New Roman" w:eastAsia="Times New Roman" w:hAnsi="Times New Roman" w:cs="Times New Roman"/>
          <w:noProof/>
          <w:color w:val="000000"/>
          <w:sz w:val="28"/>
          <w:szCs w:val="28"/>
          <w:lang w:val="en-US" w:eastAsia="zh-CN"/>
        </w:rPr>
      </w:pPr>
    </w:p>
    <w:p w:rsidR="007E4CE4" w:rsidRDefault="007E4CE4" w:rsidP="008F4525">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br/>
        <w:t>Using the method of reduced costs, determine the most efficient variant of the invention according to the formula:</w:t>
      </w:r>
    </w:p>
    <w:p w:rsidR="007E4CE4" w:rsidRDefault="007E4CE4" w:rsidP="008F4525">
      <w:pPr>
        <w:spacing w:after="0" w:line="240"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br/>
      </w:r>
      <w:r w:rsidRPr="00B1183A">
        <w:rPr>
          <w:rFonts w:ascii="Times New Roman" w:eastAsia="Times New Roman" w:hAnsi="Times New Roman" w:cs="Times New Roman"/>
          <w:sz w:val="28"/>
          <w:szCs w:val="28"/>
          <w:lang w:val="en-US"/>
        </w:rPr>
        <w:t>Yong C + * K,</w:t>
      </w:r>
    </w:p>
    <w:p w:rsidR="007E4CE4" w:rsidRDefault="007E4CE4" w:rsidP="008F4525">
      <w:pPr>
        <w:spacing w:after="0" w:line="240" w:lineRule="auto"/>
        <w:jc w:val="both"/>
        <w:rPr>
          <w:rFonts w:ascii="Times New Roman" w:eastAsia="Times New Roman" w:hAnsi="Times New Roman" w:cs="Times New Roman"/>
          <w:sz w:val="28"/>
          <w:szCs w:val="28"/>
          <w:lang w:val="en-US"/>
        </w:rPr>
      </w:pPr>
      <w:proofErr w:type="gramStart"/>
      <w:r w:rsidRPr="00B1183A">
        <w:rPr>
          <w:rFonts w:ascii="Times New Roman" w:eastAsia="Times New Roman" w:hAnsi="Times New Roman" w:cs="Times New Roman"/>
          <w:sz w:val="28"/>
          <w:szCs w:val="28"/>
          <w:lang w:val="en-US"/>
        </w:rPr>
        <w:t>where</w:t>
      </w:r>
      <w:proofErr w:type="gramEnd"/>
      <w:r w:rsidRPr="00B1183A">
        <w:rPr>
          <w:rFonts w:ascii="Times New Roman" w:eastAsia="Times New Roman" w:hAnsi="Times New Roman" w:cs="Times New Roman"/>
          <w:sz w:val="28"/>
          <w:szCs w:val="28"/>
          <w:lang w:val="en-US"/>
        </w:rPr>
        <w:t xml:space="preserve"> C - annual costs of production;</w:t>
      </w:r>
    </w:p>
    <w:p w:rsidR="007E4CE4" w:rsidRDefault="007E4CE4" w:rsidP="008F4525">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t xml:space="preserve"> K - </w:t>
      </w:r>
      <w:proofErr w:type="gramStart"/>
      <w:r w:rsidRPr="00B1183A">
        <w:rPr>
          <w:rFonts w:ascii="Times New Roman" w:eastAsia="Times New Roman" w:hAnsi="Times New Roman" w:cs="Times New Roman"/>
          <w:sz w:val="28"/>
          <w:szCs w:val="28"/>
          <w:lang w:val="en-US"/>
        </w:rPr>
        <w:t>investments</w:t>
      </w:r>
      <w:proofErr w:type="gramEnd"/>
      <w:r w:rsidRPr="00B1183A">
        <w:rPr>
          <w:rFonts w:ascii="Times New Roman" w:eastAsia="Times New Roman" w:hAnsi="Times New Roman" w:cs="Times New Roman"/>
          <w:sz w:val="28"/>
          <w:szCs w:val="28"/>
          <w:lang w:val="en-US"/>
        </w:rPr>
        <w:t>;</w:t>
      </w:r>
    </w:p>
    <w:p w:rsidR="007E4CE4" w:rsidRDefault="007E4CE4" w:rsidP="008F4525">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t> Yong - cost-effectiveness ratio is assumed to be 0.1</w:t>
      </w:r>
    </w:p>
    <w:p w:rsidR="007E4CE4" w:rsidRPr="0035493B" w:rsidRDefault="007E4CE4" w:rsidP="008F4525">
      <w:pPr>
        <w:spacing w:after="0" w:line="240" w:lineRule="auto"/>
        <w:jc w:val="both"/>
        <w:rPr>
          <w:rFonts w:ascii="Times New Roman" w:hAnsi="Times New Roman" w:cs="Times New Roman"/>
          <w:sz w:val="28"/>
          <w:szCs w:val="28"/>
          <w:lang w:val="en-US"/>
        </w:rPr>
      </w:pPr>
      <w:r w:rsidRPr="00B1183A">
        <w:rPr>
          <w:rFonts w:ascii="Times New Roman" w:eastAsia="Times New Roman" w:hAnsi="Times New Roman" w:cs="Times New Roman"/>
          <w:sz w:val="28"/>
          <w:szCs w:val="28"/>
          <w:lang w:val="en-US"/>
        </w:rPr>
        <w:br/>
      </w:r>
      <w:r w:rsidRPr="00B1183A">
        <w:rPr>
          <w:rFonts w:ascii="Times New Roman" w:eastAsia="Times New Roman" w:hAnsi="Times New Roman" w:cs="Times New Roman"/>
          <w:sz w:val="28"/>
          <w:szCs w:val="28"/>
          <w:lang w:val="en-US"/>
        </w:rPr>
        <w:br/>
      </w:r>
      <w:r w:rsidRPr="00614346">
        <w:rPr>
          <w:rFonts w:ascii="Times New Roman" w:eastAsia="Times New Roman" w:hAnsi="Times New Roman" w:cs="Times New Roman"/>
          <w:b/>
          <w:sz w:val="28"/>
          <w:szCs w:val="28"/>
          <w:lang w:val="en-US"/>
        </w:rPr>
        <w:t xml:space="preserve">Problem </w:t>
      </w:r>
      <w:proofErr w:type="gramStart"/>
      <w:r w:rsidRPr="00614346">
        <w:rPr>
          <w:rFonts w:ascii="Times New Roman" w:eastAsia="Times New Roman" w:hAnsi="Times New Roman" w:cs="Times New Roman"/>
          <w:b/>
          <w:sz w:val="28"/>
          <w:szCs w:val="28"/>
          <w:lang w:val="en-US"/>
        </w:rPr>
        <w:t>3.</w:t>
      </w:r>
      <w:r>
        <w:rPr>
          <w:rFonts w:ascii="Times New Roman" w:eastAsia="Times New Roman" w:hAnsi="Times New Roman" w:cs="Times New Roman"/>
          <w:sz w:val="28"/>
          <w:szCs w:val="28"/>
          <w:lang w:val="en-US"/>
        </w:rPr>
        <w:t xml:space="preserve">Initial </w:t>
      </w:r>
      <w:r w:rsidRPr="00B1183A">
        <w:rPr>
          <w:rFonts w:ascii="Times New Roman" w:eastAsia="Times New Roman" w:hAnsi="Times New Roman" w:cs="Times New Roman"/>
          <w:sz w:val="28"/>
          <w:szCs w:val="28"/>
          <w:lang w:val="en-US"/>
        </w:rPr>
        <w:t xml:space="preserve"> amount</w:t>
      </w:r>
      <w:proofErr w:type="gramEnd"/>
      <w:r w:rsidRPr="00B1183A">
        <w:rPr>
          <w:rFonts w:ascii="Times New Roman" w:eastAsia="Times New Roman" w:hAnsi="Times New Roman" w:cs="Times New Roman"/>
          <w:sz w:val="28"/>
          <w:szCs w:val="28"/>
          <w:lang w:val="en-US"/>
        </w:rPr>
        <w:t xml:space="preserve"> of investment in the innovative project is 480 </w:t>
      </w:r>
      <w:proofErr w:type="spellStart"/>
      <w:r w:rsidRPr="00B1183A">
        <w:rPr>
          <w:rFonts w:ascii="Times New Roman" w:eastAsia="Times New Roman" w:hAnsi="Times New Roman" w:cs="Times New Roman"/>
          <w:sz w:val="28"/>
          <w:szCs w:val="28"/>
          <w:lang w:val="en-US"/>
        </w:rPr>
        <w:t>mln</w:t>
      </w:r>
      <w:proofErr w:type="spellEnd"/>
      <w:r w:rsidRPr="00B1183A">
        <w:rPr>
          <w:rFonts w:ascii="Times New Roman" w:eastAsia="Times New Roman" w:hAnsi="Times New Roman" w:cs="Times New Roman"/>
          <w:sz w:val="28"/>
          <w:szCs w:val="28"/>
          <w:lang w:val="en-US"/>
        </w:rPr>
        <w:t xml:space="preserve">. </w:t>
      </w:r>
      <w:proofErr w:type="spellStart"/>
      <w:proofErr w:type="gramStart"/>
      <w:r>
        <w:rPr>
          <w:rFonts w:ascii="Times New Roman" w:eastAsia="Times New Roman" w:hAnsi="Times New Roman" w:cs="Times New Roman"/>
          <w:sz w:val="28"/>
          <w:szCs w:val="28"/>
          <w:lang w:val="en-US"/>
        </w:rPr>
        <w:t>t</w:t>
      </w:r>
      <w:r w:rsidRPr="0035493B">
        <w:rPr>
          <w:rFonts w:ascii="Times New Roman" w:eastAsia="Times New Roman" w:hAnsi="Times New Roman" w:cs="Times New Roman"/>
          <w:sz w:val="28"/>
          <w:szCs w:val="28"/>
          <w:lang w:val="en-US"/>
        </w:rPr>
        <w:t>enge</w:t>
      </w:r>
      <w:proofErr w:type="spellEnd"/>
      <w:proofErr w:type="gramEnd"/>
      <w:r w:rsidRPr="0035493B">
        <w:rPr>
          <w:rFonts w:ascii="Times New Roman" w:eastAsia="Times New Roman" w:hAnsi="Times New Roman" w:cs="Times New Roman"/>
          <w:sz w:val="28"/>
          <w:szCs w:val="28"/>
          <w:lang w:val="en-US"/>
        </w:rPr>
        <w:t>. Annual cash flow within three years of</w:t>
      </w:r>
    </w:p>
    <w:p w:rsidR="007E4CE4" w:rsidRDefault="007E4CE4" w:rsidP="008F4525">
      <w:pPr>
        <w:spacing w:after="0" w:line="240" w:lineRule="auto"/>
        <w:jc w:val="both"/>
        <w:rPr>
          <w:rFonts w:ascii="Times New Roman" w:hAnsi="Times New Roman" w:cs="Times New Roman"/>
          <w:sz w:val="28"/>
          <w:szCs w:val="28"/>
          <w:lang w:val="en-US"/>
        </w:rPr>
      </w:pPr>
      <w:proofErr w:type="gramStart"/>
      <w:r w:rsidRPr="00B1183A">
        <w:rPr>
          <w:rFonts w:ascii="Times New Roman" w:hAnsi="Times New Roman" w:cs="Times New Roman"/>
          <w:sz w:val="28"/>
          <w:szCs w:val="28"/>
          <w:lang w:val="en-US"/>
        </w:rPr>
        <w:lastRenderedPageBreak/>
        <w:t xml:space="preserve">160 </w:t>
      </w:r>
      <w:proofErr w:type="spellStart"/>
      <w:r w:rsidRPr="00B1183A">
        <w:rPr>
          <w:rFonts w:ascii="Times New Roman" w:hAnsi="Times New Roman" w:cs="Times New Roman"/>
          <w:sz w:val="28"/>
          <w:szCs w:val="28"/>
          <w:lang w:val="en-US"/>
        </w:rPr>
        <w:t>million.</w:t>
      </w:r>
      <w:r>
        <w:rPr>
          <w:rFonts w:ascii="Times New Roman" w:hAnsi="Times New Roman" w:cs="Times New Roman"/>
          <w:sz w:val="28"/>
          <w:szCs w:val="28"/>
          <w:lang w:val="en-US"/>
        </w:rPr>
        <w:t>t</w:t>
      </w:r>
      <w:r w:rsidRPr="00B1183A">
        <w:rPr>
          <w:rFonts w:ascii="Times New Roman" w:hAnsi="Times New Roman" w:cs="Times New Roman"/>
          <w:sz w:val="28"/>
          <w:szCs w:val="28"/>
          <w:lang w:val="en-US"/>
        </w:rPr>
        <w:t>enge</w:t>
      </w:r>
      <w:proofErr w:type="spellEnd"/>
      <w:r w:rsidRPr="00B1183A">
        <w:rPr>
          <w:rFonts w:ascii="Times New Roman" w:hAnsi="Times New Roman" w:cs="Times New Roman"/>
          <w:sz w:val="28"/>
          <w:szCs w:val="28"/>
          <w:lang w:val="en-US"/>
        </w:rPr>
        <w:t>.</w:t>
      </w:r>
      <w:proofErr w:type="gramEnd"/>
      <w:r w:rsidRPr="00B1183A">
        <w:rPr>
          <w:rFonts w:ascii="Times New Roman" w:hAnsi="Times New Roman" w:cs="Times New Roman"/>
          <w:sz w:val="28"/>
          <w:szCs w:val="28"/>
          <w:lang w:val="en-US"/>
        </w:rPr>
        <w:t xml:space="preserve"> </w:t>
      </w:r>
      <w:proofErr w:type="gramStart"/>
      <w:r w:rsidRPr="00B1183A">
        <w:rPr>
          <w:rFonts w:ascii="Times New Roman" w:hAnsi="Times New Roman" w:cs="Times New Roman"/>
          <w:sz w:val="28"/>
          <w:szCs w:val="28"/>
          <w:lang w:val="en-US"/>
        </w:rPr>
        <w:t>The interest rate of 10% (</w:t>
      </w:r>
      <w:proofErr w:type="spellStart"/>
      <w:r w:rsidRPr="00B1183A">
        <w:rPr>
          <w:rFonts w:ascii="Times New Roman" w:hAnsi="Times New Roman" w:cs="Times New Roman"/>
          <w:sz w:val="28"/>
          <w:szCs w:val="28"/>
          <w:lang w:val="en-US"/>
        </w:rPr>
        <w:t>i</w:t>
      </w:r>
      <w:proofErr w:type="spellEnd"/>
      <w:r w:rsidRPr="00B1183A">
        <w:rPr>
          <w:rFonts w:ascii="Times New Roman" w:hAnsi="Times New Roman" w:cs="Times New Roman"/>
          <w:sz w:val="28"/>
          <w:szCs w:val="28"/>
          <w:lang w:val="en-US"/>
        </w:rPr>
        <w:t>).</w:t>
      </w:r>
      <w:proofErr w:type="gramEnd"/>
      <w:r w:rsidRPr="00B1183A">
        <w:rPr>
          <w:rFonts w:ascii="Times New Roman" w:hAnsi="Times New Roman" w:cs="Times New Roman"/>
          <w:sz w:val="28"/>
          <w:szCs w:val="28"/>
          <w:lang w:val="en-US"/>
        </w:rPr>
        <w:t xml:space="preserve"> Determine whether the investment in this innovative project is feasible, using the following formula</w:t>
      </w:r>
      <w:proofErr w:type="gramStart"/>
      <w:r w:rsidRPr="00B1183A">
        <w:rPr>
          <w:rFonts w:ascii="Times New Roman" w:hAnsi="Times New Roman" w:cs="Times New Roman"/>
          <w:sz w:val="28"/>
          <w:szCs w:val="28"/>
          <w:lang w:val="en-US"/>
        </w:rPr>
        <w:t>:</w:t>
      </w:r>
      <w:proofErr w:type="gramEnd"/>
      <w:r w:rsidRPr="00B1183A">
        <w:rPr>
          <w:rFonts w:ascii="Times New Roman" w:hAnsi="Times New Roman" w:cs="Times New Roman"/>
          <w:sz w:val="28"/>
          <w:szCs w:val="28"/>
          <w:lang w:val="en-US"/>
        </w:rPr>
        <w:br/>
      </w:r>
      <w:r w:rsidRPr="00B1183A">
        <w:rPr>
          <w:rFonts w:ascii="Times New Roman" w:hAnsi="Times New Roman" w:cs="Times New Roman"/>
          <w:sz w:val="28"/>
          <w:szCs w:val="28"/>
          <w:lang w:val="en-US"/>
        </w:rPr>
        <w:br/>
        <w:t xml:space="preserve">At = 1 / (1 + </w:t>
      </w:r>
      <w:proofErr w:type="spellStart"/>
      <w:r w:rsidRPr="00B1183A">
        <w:rPr>
          <w:rFonts w:ascii="Times New Roman" w:hAnsi="Times New Roman" w:cs="Times New Roman"/>
          <w:sz w:val="28"/>
          <w:szCs w:val="28"/>
          <w:lang w:val="en-US"/>
        </w:rPr>
        <w:t>i</w:t>
      </w:r>
      <w:proofErr w:type="spellEnd"/>
      <w:r w:rsidRPr="00B1183A">
        <w:rPr>
          <w:rFonts w:ascii="Times New Roman" w:hAnsi="Times New Roman" w:cs="Times New Roman"/>
          <w:sz w:val="28"/>
          <w:szCs w:val="28"/>
          <w:lang w:val="en-US"/>
        </w:rPr>
        <w:t>) t,</w:t>
      </w:r>
    </w:p>
    <w:p w:rsidR="007E4CE4" w:rsidRDefault="007E4CE4" w:rsidP="008F4525">
      <w:pPr>
        <w:spacing w:after="0" w:line="240" w:lineRule="auto"/>
        <w:jc w:val="both"/>
        <w:rPr>
          <w:rFonts w:ascii="Times New Roman" w:hAnsi="Times New Roman" w:cs="Times New Roman"/>
          <w:sz w:val="28"/>
          <w:szCs w:val="28"/>
          <w:lang w:val="en-US"/>
        </w:rPr>
      </w:pPr>
      <w:proofErr w:type="gramStart"/>
      <w:r w:rsidRPr="00B1183A">
        <w:rPr>
          <w:rFonts w:ascii="Times New Roman" w:hAnsi="Times New Roman" w:cs="Times New Roman"/>
          <w:sz w:val="28"/>
          <w:szCs w:val="28"/>
          <w:lang w:val="en-US"/>
        </w:rPr>
        <w:t>where</w:t>
      </w:r>
      <w:proofErr w:type="gramEnd"/>
      <w:r w:rsidRPr="00B1183A">
        <w:rPr>
          <w:rFonts w:ascii="Times New Roman" w:hAnsi="Times New Roman" w:cs="Times New Roman"/>
          <w:sz w:val="28"/>
          <w:szCs w:val="28"/>
          <w:lang w:val="en-US"/>
        </w:rPr>
        <w:t xml:space="preserve"> AT - discount rate;</w:t>
      </w:r>
    </w:p>
    <w:p w:rsidR="007E4CE4" w:rsidRDefault="007E4CE4" w:rsidP="008F4525">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t> </w:t>
      </w:r>
      <w:proofErr w:type="spellStart"/>
      <w:r w:rsidRPr="00B1183A">
        <w:rPr>
          <w:rFonts w:ascii="Times New Roman" w:hAnsi="Times New Roman" w:cs="Times New Roman"/>
          <w:sz w:val="28"/>
          <w:szCs w:val="28"/>
          <w:lang w:val="en-US"/>
        </w:rPr>
        <w:t>i</w:t>
      </w:r>
      <w:proofErr w:type="spellEnd"/>
      <w:r w:rsidRPr="00B1183A">
        <w:rPr>
          <w:rFonts w:ascii="Times New Roman" w:hAnsi="Times New Roman" w:cs="Times New Roman"/>
          <w:sz w:val="28"/>
          <w:szCs w:val="28"/>
          <w:lang w:val="en-US"/>
        </w:rPr>
        <w:t xml:space="preserve"> - </w:t>
      </w:r>
      <w:proofErr w:type="gramStart"/>
      <w:r w:rsidRPr="00B1183A">
        <w:rPr>
          <w:rFonts w:ascii="Times New Roman" w:hAnsi="Times New Roman" w:cs="Times New Roman"/>
          <w:sz w:val="28"/>
          <w:szCs w:val="28"/>
          <w:lang w:val="en-US"/>
        </w:rPr>
        <w:t>the</w:t>
      </w:r>
      <w:proofErr w:type="gramEnd"/>
      <w:r w:rsidRPr="00B1183A">
        <w:rPr>
          <w:rFonts w:ascii="Times New Roman" w:hAnsi="Times New Roman" w:cs="Times New Roman"/>
          <w:sz w:val="28"/>
          <w:szCs w:val="28"/>
          <w:lang w:val="en-US"/>
        </w:rPr>
        <w:t xml:space="preserve"> interest rate expressed as a decimal fracti</w:t>
      </w:r>
      <w:r>
        <w:rPr>
          <w:rFonts w:ascii="Times New Roman" w:hAnsi="Times New Roman" w:cs="Times New Roman"/>
          <w:sz w:val="28"/>
          <w:szCs w:val="28"/>
          <w:lang w:val="en-US"/>
        </w:rPr>
        <w:t>on (discounting the norm);</w:t>
      </w:r>
    </w:p>
    <w:p w:rsidR="007E4CE4" w:rsidRDefault="007E4CE4" w:rsidP="008F4525">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t xml:space="preserve">  t - </w:t>
      </w:r>
      <w:proofErr w:type="gramStart"/>
      <w:r w:rsidRPr="00B1183A">
        <w:rPr>
          <w:rFonts w:ascii="Times New Roman" w:hAnsi="Times New Roman" w:cs="Times New Roman"/>
          <w:sz w:val="28"/>
          <w:szCs w:val="28"/>
          <w:lang w:val="en-US"/>
        </w:rPr>
        <w:t>year</w:t>
      </w:r>
      <w:proofErr w:type="gramEnd"/>
      <w:r w:rsidRPr="00B1183A">
        <w:rPr>
          <w:rFonts w:ascii="Times New Roman" w:hAnsi="Times New Roman" w:cs="Times New Roman"/>
          <w:sz w:val="28"/>
          <w:szCs w:val="28"/>
          <w:lang w:val="en-US"/>
        </w:rPr>
        <w:t xml:space="preserve"> reduction of costs and benefits (current year)</w:t>
      </w:r>
      <w:r w:rsidRPr="00B1183A">
        <w:rPr>
          <w:rFonts w:ascii="Times New Roman" w:hAnsi="Times New Roman" w:cs="Times New Roman"/>
          <w:sz w:val="28"/>
          <w:szCs w:val="28"/>
          <w:lang w:val="en-US"/>
        </w:rPr>
        <w:br/>
        <w:t>Qc = Mo * At,</w:t>
      </w:r>
    </w:p>
    <w:p w:rsidR="007E4CE4" w:rsidRDefault="007E4CE4" w:rsidP="008F4525">
      <w:pPr>
        <w:spacing w:after="0" w:line="240" w:lineRule="auto"/>
        <w:jc w:val="both"/>
        <w:rPr>
          <w:rFonts w:ascii="Times New Roman" w:hAnsi="Times New Roman" w:cs="Times New Roman"/>
          <w:sz w:val="28"/>
          <w:szCs w:val="28"/>
          <w:lang w:val="en-US"/>
        </w:rPr>
      </w:pPr>
      <w:proofErr w:type="gramStart"/>
      <w:r w:rsidRPr="00B1183A">
        <w:rPr>
          <w:rFonts w:ascii="Times New Roman" w:hAnsi="Times New Roman" w:cs="Times New Roman"/>
          <w:sz w:val="28"/>
          <w:szCs w:val="28"/>
          <w:lang w:val="en-US"/>
        </w:rPr>
        <w:t>where</w:t>
      </w:r>
      <w:proofErr w:type="gramEnd"/>
      <w:r w:rsidRPr="00B1183A">
        <w:rPr>
          <w:rFonts w:ascii="Times New Roman" w:hAnsi="Times New Roman" w:cs="Times New Roman"/>
          <w:sz w:val="28"/>
          <w:szCs w:val="28"/>
          <w:lang w:val="en-US"/>
        </w:rPr>
        <w:t xml:space="preserve"> qc - the net present value in each year of the project;</w:t>
      </w:r>
      <w:r w:rsidRPr="00B1183A">
        <w:rPr>
          <w:rFonts w:ascii="Times New Roman" w:hAnsi="Times New Roman" w:cs="Times New Roman"/>
          <w:sz w:val="28"/>
          <w:szCs w:val="28"/>
          <w:lang w:val="en-US"/>
        </w:rPr>
        <w:br/>
        <w:t>      Mon - annual cash flow from the project.</w:t>
      </w:r>
    </w:p>
    <w:p w:rsidR="007E4CE4" w:rsidRDefault="007E4CE4" w:rsidP="008F4525">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br/>
        <w:t>The investment project is considered to be appropriate if the difference between the net present value of all the years of the project and the initial investment amount is positive.</w:t>
      </w:r>
    </w:p>
    <w:p w:rsidR="007E4CE4" w:rsidRPr="00B1183A" w:rsidRDefault="007E4CE4" w:rsidP="008F4525">
      <w:pPr>
        <w:spacing w:after="0" w:line="240" w:lineRule="auto"/>
        <w:jc w:val="both"/>
        <w:rPr>
          <w:rFonts w:ascii="Times New Roman" w:hAnsi="Times New Roman" w:cs="Times New Roman"/>
          <w:sz w:val="28"/>
          <w:szCs w:val="28"/>
          <w:lang w:val="en-US"/>
        </w:rPr>
      </w:pPr>
      <w:proofErr w:type="gramStart"/>
      <w:r w:rsidRPr="00614346">
        <w:rPr>
          <w:rFonts w:ascii="Times New Roman" w:eastAsia="Times New Roman" w:hAnsi="Times New Roman" w:cs="Times New Roman"/>
          <w:b/>
          <w:sz w:val="28"/>
          <w:szCs w:val="28"/>
          <w:lang w:val="en-US"/>
        </w:rPr>
        <w:t>Problem</w:t>
      </w:r>
      <w:r w:rsidRPr="00614346">
        <w:rPr>
          <w:rFonts w:ascii="Times New Roman" w:hAnsi="Times New Roman" w:cs="Times New Roman"/>
          <w:b/>
          <w:sz w:val="28"/>
          <w:szCs w:val="28"/>
          <w:lang w:val="en-US"/>
        </w:rPr>
        <w:t xml:space="preserve"> 4.</w:t>
      </w:r>
      <w:proofErr w:type="gramEnd"/>
      <w:r w:rsidRPr="00B1183A">
        <w:rPr>
          <w:rFonts w:ascii="Times New Roman" w:hAnsi="Times New Roman" w:cs="Times New Roman"/>
          <w:sz w:val="28"/>
          <w:szCs w:val="28"/>
          <w:lang w:val="en-US"/>
        </w:rPr>
        <w:t xml:space="preserve"> The production unit introduced new packaging containers. Determine the economic impact of the use of the unit, taking into account the time factor, as well as the value of the unit cost, using the following data and formulas.</w:t>
      </w:r>
      <w:r w:rsidRPr="00B1183A">
        <w:rPr>
          <w:rFonts w:ascii="Times New Roman" w:hAnsi="Times New Roman" w:cs="Times New Roman"/>
          <w:sz w:val="28"/>
          <w:szCs w:val="28"/>
          <w:lang w:val="en-US"/>
        </w:rPr>
        <w:br/>
      </w:r>
    </w:p>
    <w:tbl>
      <w:tblPr>
        <w:tblW w:w="979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3420"/>
        <w:gridCol w:w="794"/>
        <w:gridCol w:w="952"/>
        <w:gridCol w:w="954"/>
        <w:gridCol w:w="1145"/>
        <w:gridCol w:w="1302"/>
        <w:gridCol w:w="1232"/>
      </w:tblGrid>
      <w:tr w:rsidR="007E4CE4" w:rsidRPr="000A4DF1" w:rsidTr="004173E6">
        <w:trPr>
          <w:trHeight w:val="395"/>
        </w:trPr>
        <w:tc>
          <w:tcPr>
            <w:tcW w:w="3420" w:type="dxa"/>
            <w:shd w:val="clear" w:color="auto" w:fill="FFFFFF"/>
            <w:vAlign w:val="center"/>
          </w:tcPr>
          <w:p w:rsidR="007E4CE4" w:rsidRPr="000A4DF1" w:rsidRDefault="007E4CE4" w:rsidP="008F4525">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eastAsia="zh-CN"/>
              </w:rPr>
            </w:pPr>
            <w:r w:rsidRPr="00B1183A">
              <w:rPr>
                <w:rFonts w:ascii="Times New Roman" w:hAnsi="Times New Roman" w:cs="Times New Roman"/>
                <w:sz w:val="28"/>
                <w:szCs w:val="28"/>
                <w:lang w:val="en-US"/>
              </w:rPr>
              <w:t>Indicators</w:t>
            </w:r>
          </w:p>
        </w:tc>
        <w:tc>
          <w:tcPr>
            <w:tcW w:w="6379" w:type="dxa"/>
            <w:gridSpan w:val="6"/>
            <w:shd w:val="clear" w:color="auto" w:fill="FFFFFF"/>
            <w:vAlign w:val="center"/>
          </w:tcPr>
          <w:p w:rsidR="007E4CE4" w:rsidRPr="000A4DF1" w:rsidRDefault="007E4CE4" w:rsidP="008F4525">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eastAsia="zh-CN"/>
              </w:rPr>
            </w:pPr>
            <w:r w:rsidRPr="00B1183A">
              <w:rPr>
                <w:rFonts w:ascii="Times New Roman" w:hAnsi="Times New Roman" w:cs="Times New Roman"/>
                <w:sz w:val="28"/>
                <w:szCs w:val="28"/>
                <w:lang w:val="en-US"/>
              </w:rPr>
              <w:t>Years</w:t>
            </w:r>
            <w:r>
              <w:rPr>
                <w:rFonts w:ascii="Times New Roman" w:hAnsi="Times New Roman" w:cs="Times New Roman"/>
                <w:sz w:val="28"/>
                <w:szCs w:val="28"/>
                <w:lang w:val="en-US"/>
              </w:rPr>
              <w:t xml:space="preserve"> of </w:t>
            </w:r>
            <w:r w:rsidRPr="00B1183A">
              <w:rPr>
                <w:rFonts w:ascii="Times New Roman" w:hAnsi="Times New Roman" w:cs="Times New Roman"/>
                <w:sz w:val="28"/>
                <w:szCs w:val="28"/>
                <w:lang w:val="en-US"/>
              </w:rPr>
              <w:t xml:space="preserve"> payperiod</w:t>
            </w:r>
          </w:p>
        </w:tc>
      </w:tr>
      <w:tr w:rsidR="007E4CE4" w:rsidRPr="000A4DF1" w:rsidTr="004173E6">
        <w:trPr>
          <w:trHeight w:val="270"/>
        </w:trPr>
        <w:tc>
          <w:tcPr>
            <w:tcW w:w="3420" w:type="dxa"/>
            <w:shd w:val="clear" w:color="auto" w:fill="FFFFFF"/>
          </w:tcPr>
          <w:p w:rsidR="007E4CE4" w:rsidRPr="000A4DF1" w:rsidRDefault="007E4CE4" w:rsidP="008F4525">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eastAsia="zh-CN"/>
              </w:rPr>
            </w:pPr>
          </w:p>
        </w:tc>
        <w:tc>
          <w:tcPr>
            <w:tcW w:w="794" w:type="dxa"/>
            <w:shd w:val="clear" w:color="auto" w:fill="FFFFFF"/>
            <w:vAlign w:val="center"/>
          </w:tcPr>
          <w:p w:rsidR="007E4CE4" w:rsidRPr="000A4DF1" w:rsidRDefault="007E4CE4" w:rsidP="008F4525">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1</w:t>
            </w:r>
          </w:p>
        </w:tc>
        <w:tc>
          <w:tcPr>
            <w:tcW w:w="952" w:type="dxa"/>
            <w:shd w:val="clear" w:color="auto" w:fill="FFFFFF"/>
            <w:vAlign w:val="center"/>
          </w:tcPr>
          <w:p w:rsidR="007E4CE4" w:rsidRPr="000A4DF1" w:rsidRDefault="007E4CE4" w:rsidP="008F4525">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2</w:t>
            </w:r>
          </w:p>
        </w:tc>
        <w:tc>
          <w:tcPr>
            <w:tcW w:w="954" w:type="dxa"/>
            <w:shd w:val="clear" w:color="auto" w:fill="FFFFFF"/>
            <w:vAlign w:val="center"/>
          </w:tcPr>
          <w:p w:rsidR="007E4CE4" w:rsidRPr="000A4DF1" w:rsidRDefault="007E4CE4" w:rsidP="008F4525">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3</w:t>
            </w:r>
          </w:p>
        </w:tc>
        <w:tc>
          <w:tcPr>
            <w:tcW w:w="1145" w:type="dxa"/>
            <w:shd w:val="clear" w:color="auto" w:fill="FFFFFF"/>
            <w:vAlign w:val="center"/>
          </w:tcPr>
          <w:p w:rsidR="007E4CE4" w:rsidRPr="000A4DF1" w:rsidRDefault="007E4CE4" w:rsidP="008F4525">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4</w:t>
            </w:r>
          </w:p>
        </w:tc>
        <w:tc>
          <w:tcPr>
            <w:tcW w:w="1302" w:type="dxa"/>
            <w:shd w:val="clear" w:color="auto" w:fill="FFFFFF"/>
            <w:vAlign w:val="center"/>
          </w:tcPr>
          <w:p w:rsidR="007E4CE4" w:rsidRPr="000A4DF1" w:rsidRDefault="007E4CE4" w:rsidP="008F4525">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5</w:t>
            </w:r>
          </w:p>
        </w:tc>
        <w:tc>
          <w:tcPr>
            <w:tcW w:w="1232" w:type="dxa"/>
            <w:shd w:val="clear" w:color="auto" w:fill="FFFFFF"/>
            <w:vAlign w:val="center"/>
          </w:tcPr>
          <w:p w:rsidR="007E4CE4" w:rsidRPr="000A4DF1" w:rsidRDefault="007E4CE4" w:rsidP="008F4525">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6</w:t>
            </w:r>
          </w:p>
        </w:tc>
      </w:tr>
      <w:tr w:rsidR="007E4CE4" w:rsidRPr="000A4DF1" w:rsidTr="004173E6">
        <w:trPr>
          <w:trHeight w:val="70"/>
        </w:trPr>
        <w:tc>
          <w:tcPr>
            <w:tcW w:w="3420" w:type="dxa"/>
            <w:shd w:val="clear" w:color="auto" w:fill="FFFFFF"/>
          </w:tcPr>
          <w:p w:rsidR="007E4CE4" w:rsidRPr="000A4DF1" w:rsidRDefault="007E4CE4" w:rsidP="008F4525">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eastAsia="zh-CN"/>
              </w:rPr>
            </w:pPr>
            <w:r w:rsidRPr="00B1183A">
              <w:rPr>
                <w:rFonts w:ascii="Times New Roman" w:hAnsi="Times New Roman" w:cs="Times New Roman"/>
                <w:sz w:val="28"/>
                <w:szCs w:val="28"/>
                <w:lang w:val="en-US"/>
              </w:rPr>
              <w:t xml:space="preserve">Results - R </w:t>
            </w:r>
          </w:p>
        </w:tc>
        <w:tc>
          <w:tcPr>
            <w:tcW w:w="794" w:type="dxa"/>
            <w:shd w:val="clear" w:color="auto" w:fill="FFFFFF"/>
            <w:vAlign w:val="center"/>
          </w:tcPr>
          <w:p w:rsidR="007E4CE4" w:rsidRPr="000A4DF1" w:rsidRDefault="007E4CE4" w:rsidP="008F4525">
            <w:pPr>
              <w:shd w:val="clear" w:color="auto" w:fill="FFFFFF"/>
              <w:tabs>
                <w:tab w:val="left" w:pos="5400"/>
              </w:tabs>
              <w:autoSpaceDE w:val="0"/>
              <w:autoSpaceDN w:val="0"/>
              <w:adjustRightInd w:val="0"/>
              <w:spacing w:after="0" w:line="240" w:lineRule="auto"/>
              <w:ind w:hanging="86"/>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14260</w:t>
            </w:r>
          </w:p>
        </w:tc>
        <w:tc>
          <w:tcPr>
            <w:tcW w:w="952" w:type="dxa"/>
            <w:shd w:val="clear" w:color="auto" w:fill="FFFFFF"/>
            <w:vAlign w:val="center"/>
          </w:tcPr>
          <w:p w:rsidR="007E4CE4" w:rsidRPr="000A4DF1" w:rsidRDefault="007E4CE4" w:rsidP="008F4525">
            <w:pPr>
              <w:shd w:val="clear" w:color="auto" w:fill="FFFFFF"/>
              <w:tabs>
                <w:tab w:val="left" w:pos="5400"/>
              </w:tabs>
              <w:autoSpaceDE w:val="0"/>
              <w:autoSpaceDN w:val="0"/>
              <w:adjustRightInd w:val="0"/>
              <w:spacing w:after="0" w:line="240" w:lineRule="auto"/>
              <w:ind w:hanging="86"/>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15812</w:t>
            </w:r>
          </w:p>
        </w:tc>
        <w:tc>
          <w:tcPr>
            <w:tcW w:w="954" w:type="dxa"/>
            <w:shd w:val="clear" w:color="auto" w:fill="FFFFFF"/>
            <w:vAlign w:val="center"/>
          </w:tcPr>
          <w:p w:rsidR="007E4CE4" w:rsidRPr="000A4DF1" w:rsidRDefault="007E4CE4" w:rsidP="008F4525">
            <w:pPr>
              <w:shd w:val="clear" w:color="auto" w:fill="FFFFFF"/>
              <w:tabs>
                <w:tab w:val="left" w:pos="5400"/>
              </w:tabs>
              <w:autoSpaceDE w:val="0"/>
              <w:autoSpaceDN w:val="0"/>
              <w:adjustRightInd w:val="0"/>
              <w:spacing w:after="0" w:line="240" w:lineRule="auto"/>
              <w:ind w:hanging="86"/>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16662</w:t>
            </w:r>
          </w:p>
        </w:tc>
        <w:tc>
          <w:tcPr>
            <w:tcW w:w="1145" w:type="dxa"/>
            <w:shd w:val="clear" w:color="auto" w:fill="FFFFFF"/>
            <w:vAlign w:val="center"/>
          </w:tcPr>
          <w:p w:rsidR="007E4CE4" w:rsidRPr="000A4DF1" w:rsidRDefault="007E4CE4" w:rsidP="008F4525">
            <w:pPr>
              <w:shd w:val="clear" w:color="auto" w:fill="FFFFFF"/>
              <w:tabs>
                <w:tab w:val="left" w:pos="5400"/>
              </w:tabs>
              <w:autoSpaceDE w:val="0"/>
              <w:autoSpaceDN w:val="0"/>
              <w:adjustRightInd w:val="0"/>
              <w:spacing w:after="0" w:line="240" w:lineRule="auto"/>
              <w:ind w:hanging="86"/>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18750</w:t>
            </w:r>
          </w:p>
        </w:tc>
        <w:tc>
          <w:tcPr>
            <w:tcW w:w="1302" w:type="dxa"/>
            <w:shd w:val="clear" w:color="auto" w:fill="FFFFFF"/>
            <w:vAlign w:val="center"/>
          </w:tcPr>
          <w:p w:rsidR="007E4CE4" w:rsidRPr="000A4DF1" w:rsidRDefault="007E4CE4" w:rsidP="008F4525">
            <w:pPr>
              <w:shd w:val="clear" w:color="auto" w:fill="FFFFFF"/>
              <w:tabs>
                <w:tab w:val="left" w:pos="5400"/>
              </w:tabs>
              <w:autoSpaceDE w:val="0"/>
              <w:autoSpaceDN w:val="0"/>
              <w:adjustRightInd w:val="0"/>
              <w:spacing w:after="0" w:line="240" w:lineRule="auto"/>
              <w:ind w:hanging="86"/>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26250</w:t>
            </w:r>
          </w:p>
        </w:tc>
        <w:tc>
          <w:tcPr>
            <w:tcW w:w="1232" w:type="dxa"/>
            <w:shd w:val="clear" w:color="auto" w:fill="FFFFFF"/>
            <w:vAlign w:val="center"/>
          </w:tcPr>
          <w:p w:rsidR="007E4CE4" w:rsidRPr="000A4DF1" w:rsidRDefault="007E4CE4" w:rsidP="008F4525">
            <w:pPr>
              <w:shd w:val="clear" w:color="auto" w:fill="FFFFFF"/>
              <w:tabs>
                <w:tab w:val="left" w:pos="5400"/>
              </w:tabs>
              <w:autoSpaceDE w:val="0"/>
              <w:autoSpaceDN w:val="0"/>
              <w:adjustRightInd w:val="0"/>
              <w:spacing w:after="0" w:line="240" w:lineRule="auto"/>
              <w:ind w:hanging="86"/>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28750</w:t>
            </w:r>
          </w:p>
        </w:tc>
      </w:tr>
      <w:tr w:rsidR="007E4CE4" w:rsidRPr="000A4DF1" w:rsidTr="004173E6">
        <w:trPr>
          <w:trHeight w:val="125"/>
        </w:trPr>
        <w:tc>
          <w:tcPr>
            <w:tcW w:w="3420" w:type="dxa"/>
            <w:shd w:val="clear" w:color="auto" w:fill="FFFFFF"/>
          </w:tcPr>
          <w:p w:rsidR="007E4CE4" w:rsidRPr="000A4DF1" w:rsidRDefault="007E4CE4" w:rsidP="008F4525">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eastAsia="zh-CN"/>
              </w:rPr>
            </w:pPr>
            <w:r w:rsidRPr="00B1183A">
              <w:rPr>
                <w:rFonts w:ascii="Times New Roman" w:hAnsi="Times New Roman" w:cs="Times New Roman"/>
                <w:sz w:val="28"/>
                <w:szCs w:val="28"/>
                <w:lang w:val="en-US"/>
              </w:rPr>
              <w:t xml:space="preserve">Costs - W </w:t>
            </w:r>
          </w:p>
        </w:tc>
        <w:tc>
          <w:tcPr>
            <w:tcW w:w="794" w:type="dxa"/>
            <w:shd w:val="clear" w:color="auto" w:fill="FFFFFF"/>
            <w:vAlign w:val="center"/>
          </w:tcPr>
          <w:p w:rsidR="007E4CE4" w:rsidRPr="000A4DF1" w:rsidRDefault="007E4CE4" w:rsidP="008F4525">
            <w:pPr>
              <w:shd w:val="clear" w:color="auto" w:fill="FFFFFF"/>
              <w:tabs>
                <w:tab w:val="left" w:pos="5400"/>
              </w:tabs>
              <w:autoSpaceDE w:val="0"/>
              <w:autoSpaceDN w:val="0"/>
              <w:adjustRightInd w:val="0"/>
              <w:spacing w:after="0" w:line="240" w:lineRule="auto"/>
              <w:ind w:hanging="86"/>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996</w:t>
            </w:r>
          </w:p>
        </w:tc>
        <w:tc>
          <w:tcPr>
            <w:tcW w:w="952" w:type="dxa"/>
            <w:shd w:val="clear" w:color="auto" w:fill="FFFFFF"/>
            <w:vAlign w:val="center"/>
          </w:tcPr>
          <w:p w:rsidR="007E4CE4" w:rsidRPr="000A4DF1" w:rsidRDefault="007E4CE4" w:rsidP="008F4525">
            <w:pPr>
              <w:shd w:val="clear" w:color="auto" w:fill="FFFFFF"/>
              <w:tabs>
                <w:tab w:val="left" w:pos="5400"/>
              </w:tabs>
              <w:autoSpaceDE w:val="0"/>
              <w:autoSpaceDN w:val="0"/>
              <w:adjustRightInd w:val="0"/>
              <w:spacing w:after="0" w:line="240" w:lineRule="auto"/>
              <w:ind w:hanging="86"/>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4233</w:t>
            </w:r>
          </w:p>
        </w:tc>
        <w:tc>
          <w:tcPr>
            <w:tcW w:w="954" w:type="dxa"/>
            <w:shd w:val="clear" w:color="auto" w:fill="FFFFFF"/>
            <w:vAlign w:val="center"/>
          </w:tcPr>
          <w:p w:rsidR="007E4CE4" w:rsidRPr="000A4DF1" w:rsidRDefault="007E4CE4" w:rsidP="008F4525">
            <w:pPr>
              <w:shd w:val="clear" w:color="auto" w:fill="FFFFFF"/>
              <w:tabs>
                <w:tab w:val="left" w:pos="5400"/>
              </w:tabs>
              <w:autoSpaceDE w:val="0"/>
              <w:autoSpaceDN w:val="0"/>
              <w:adjustRightInd w:val="0"/>
              <w:spacing w:after="0" w:line="240" w:lineRule="auto"/>
              <w:ind w:hanging="86"/>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10213</w:t>
            </w:r>
          </w:p>
        </w:tc>
        <w:tc>
          <w:tcPr>
            <w:tcW w:w="1145" w:type="dxa"/>
            <w:shd w:val="clear" w:color="auto" w:fill="FFFFFF"/>
            <w:vAlign w:val="center"/>
          </w:tcPr>
          <w:p w:rsidR="007E4CE4" w:rsidRPr="000A4DF1" w:rsidRDefault="007E4CE4" w:rsidP="008F4525">
            <w:pPr>
              <w:shd w:val="clear" w:color="auto" w:fill="FFFFFF"/>
              <w:tabs>
                <w:tab w:val="left" w:pos="5400"/>
              </w:tabs>
              <w:autoSpaceDE w:val="0"/>
              <w:autoSpaceDN w:val="0"/>
              <w:adjustRightInd w:val="0"/>
              <w:spacing w:after="0" w:line="240" w:lineRule="auto"/>
              <w:ind w:hanging="86"/>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18140</w:t>
            </w:r>
          </w:p>
        </w:tc>
        <w:tc>
          <w:tcPr>
            <w:tcW w:w="1302" w:type="dxa"/>
            <w:shd w:val="clear" w:color="auto" w:fill="FFFFFF"/>
            <w:vAlign w:val="center"/>
          </w:tcPr>
          <w:p w:rsidR="007E4CE4" w:rsidRPr="000A4DF1" w:rsidRDefault="007E4CE4" w:rsidP="008F4525">
            <w:pPr>
              <w:shd w:val="clear" w:color="auto" w:fill="FFFFFF"/>
              <w:tabs>
                <w:tab w:val="left" w:pos="5400"/>
              </w:tabs>
              <w:autoSpaceDE w:val="0"/>
              <w:autoSpaceDN w:val="0"/>
              <w:adjustRightInd w:val="0"/>
              <w:spacing w:after="0" w:line="240" w:lineRule="auto"/>
              <w:ind w:hanging="86"/>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18396</w:t>
            </w:r>
          </w:p>
        </w:tc>
        <w:tc>
          <w:tcPr>
            <w:tcW w:w="1232" w:type="dxa"/>
            <w:shd w:val="clear" w:color="auto" w:fill="FFFFFF"/>
            <w:vAlign w:val="center"/>
          </w:tcPr>
          <w:p w:rsidR="007E4CE4" w:rsidRPr="000A4DF1" w:rsidRDefault="007E4CE4" w:rsidP="008F4525">
            <w:pPr>
              <w:shd w:val="clear" w:color="auto" w:fill="FFFFFF"/>
              <w:tabs>
                <w:tab w:val="left" w:pos="5400"/>
              </w:tabs>
              <w:autoSpaceDE w:val="0"/>
              <w:autoSpaceDN w:val="0"/>
              <w:adjustRightInd w:val="0"/>
              <w:spacing w:after="0" w:line="240" w:lineRule="auto"/>
              <w:ind w:hanging="86"/>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20148</w:t>
            </w:r>
          </w:p>
        </w:tc>
      </w:tr>
      <w:tr w:rsidR="007E4CE4" w:rsidRPr="000A4DF1" w:rsidTr="004173E6">
        <w:trPr>
          <w:trHeight w:val="96"/>
        </w:trPr>
        <w:tc>
          <w:tcPr>
            <w:tcW w:w="3420" w:type="dxa"/>
            <w:shd w:val="clear" w:color="auto" w:fill="FFFFFF"/>
          </w:tcPr>
          <w:p w:rsidR="007E4CE4" w:rsidRPr="00E328DB" w:rsidRDefault="007E4CE4" w:rsidP="008F4525">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val="en-US" w:eastAsia="zh-CN"/>
              </w:rPr>
            </w:pPr>
            <w:r w:rsidRPr="00B1183A">
              <w:rPr>
                <w:rFonts w:ascii="Times New Roman" w:hAnsi="Times New Roman" w:cs="Times New Roman"/>
                <w:sz w:val="28"/>
                <w:szCs w:val="28"/>
                <w:lang w:val="en-US"/>
              </w:rPr>
              <w:t xml:space="preserve">Discount factor (AT) at the rate of 10% income </w:t>
            </w:r>
          </w:p>
        </w:tc>
        <w:tc>
          <w:tcPr>
            <w:tcW w:w="794" w:type="dxa"/>
            <w:shd w:val="clear" w:color="auto" w:fill="FFFFFF"/>
            <w:vAlign w:val="center"/>
          </w:tcPr>
          <w:p w:rsidR="007E4CE4" w:rsidRPr="000A4DF1" w:rsidRDefault="007E4CE4" w:rsidP="008F4525">
            <w:pPr>
              <w:shd w:val="clear" w:color="auto" w:fill="FFFFFF"/>
              <w:tabs>
                <w:tab w:val="left" w:pos="5400"/>
              </w:tabs>
              <w:autoSpaceDE w:val="0"/>
              <w:autoSpaceDN w:val="0"/>
              <w:adjustRightInd w:val="0"/>
              <w:spacing w:after="0" w:line="240" w:lineRule="auto"/>
              <w:ind w:hanging="40"/>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0,90</w:t>
            </w:r>
          </w:p>
        </w:tc>
        <w:tc>
          <w:tcPr>
            <w:tcW w:w="952" w:type="dxa"/>
            <w:shd w:val="clear" w:color="auto" w:fill="FFFFFF"/>
            <w:vAlign w:val="center"/>
          </w:tcPr>
          <w:p w:rsidR="007E4CE4" w:rsidRPr="000A4DF1" w:rsidRDefault="007E4CE4" w:rsidP="008F4525">
            <w:pPr>
              <w:shd w:val="clear" w:color="auto" w:fill="FFFFFF"/>
              <w:tabs>
                <w:tab w:val="left" w:pos="5400"/>
              </w:tabs>
              <w:autoSpaceDE w:val="0"/>
              <w:autoSpaceDN w:val="0"/>
              <w:adjustRightInd w:val="0"/>
              <w:spacing w:after="0" w:line="240" w:lineRule="auto"/>
              <w:ind w:hanging="40"/>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0,83</w:t>
            </w:r>
          </w:p>
        </w:tc>
        <w:tc>
          <w:tcPr>
            <w:tcW w:w="954" w:type="dxa"/>
            <w:shd w:val="clear" w:color="auto" w:fill="FFFFFF"/>
            <w:vAlign w:val="center"/>
          </w:tcPr>
          <w:p w:rsidR="007E4CE4" w:rsidRPr="000A4DF1" w:rsidRDefault="007E4CE4" w:rsidP="008F4525">
            <w:pPr>
              <w:shd w:val="clear" w:color="auto" w:fill="FFFFFF"/>
              <w:tabs>
                <w:tab w:val="left" w:pos="5400"/>
              </w:tabs>
              <w:autoSpaceDE w:val="0"/>
              <w:autoSpaceDN w:val="0"/>
              <w:adjustRightInd w:val="0"/>
              <w:spacing w:after="0" w:line="240" w:lineRule="auto"/>
              <w:ind w:hanging="40"/>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0,75</w:t>
            </w:r>
          </w:p>
        </w:tc>
        <w:tc>
          <w:tcPr>
            <w:tcW w:w="1145" w:type="dxa"/>
            <w:shd w:val="clear" w:color="auto" w:fill="FFFFFF"/>
            <w:vAlign w:val="center"/>
          </w:tcPr>
          <w:p w:rsidR="007E4CE4" w:rsidRPr="000A4DF1" w:rsidRDefault="007E4CE4" w:rsidP="008F4525">
            <w:pPr>
              <w:shd w:val="clear" w:color="auto" w:fill="FFFFFF"/>
              <w:tabs>
                <w:tab w:val="left" w:pos="5400"/>
              </w:tabs>
              <w:autoSpaceDE w:val="0"/>
              <w:autoSpaceDN w:val="0"/>
              <w:adjustRightInd w:val="0"/>
              <w:spacing w:after="0" w:line="240" w:lineRule="auto"/>
              <w:ind w:hanging="40"/>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0,68</w:t>
            </w:r>
          </w:p>
        </w:tc>
        <w:tc>
          <w:tcPr>
            <w:tcW w:w="1302" w:type="dxa"/>
            <w:shd w:val="clear" w:color="auto" w:fill="FFFFFF"/>
            <w:vAlign w:val="center"/>
          </w:tcPr>
          <w:p w:rsidR="007E4CE4" w:rsidRPr="000A4DF1" w:rsidRDefault="007E4CE4" w:rsidP="008F4525">
            <w:pPr>
              <w:shd w:val="clear" w:color="auto" w:fill="FFFFFF"/>
              <w:tabs>
                <w:tab w:val="left" w:pos="5400"/>
              </w:tabs>
              <w:autoSpaceDE w:val="0"/>
              <w:autoSpaceDN w:val="0"/>
              <w:adjustRightInd w:val="0"/>
              <w:spacing w:after="0" w:line="240" w:lineRule="auto"/>
              <w:ind w:hanging="40"/>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0,62</w:t>
            </w:r>
          </w:p>
        </w:tc>
        <w:tc>
          <w:tcPr>
            <w:tcW w:w="1232" w:type="dxa"/>
            <w:shd w:val="clear" w:color="auto" w:fill="FFFFFF"/>
            <w:vAlign w:val="center"/>
          </w:tcPr>
          <w:p w:rsidR="007E4CE4" w:rsidRPr="000A4DF1" w:rsidRDefault="007E4CE4" w:rsidP="008F4525">
            <w:pPr>
              <w:shd w:val="clear" w:color="auto" w:fill="FFFFFF"/>
              <w:tabs>
                <w:tab w:val="left" w:pos="5400"/>
              </w:tabs>
              <w:autoSpaceDE w:val="0"/>
              <w:autoSpaceDN w:val="0"/>
              <w:adjustRightInd w:val="0"/>
              <w:spacing w:after="0" w:line="240" w:lineRule="auto"/>
              <w:ind w:hanging="40"/>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0,56</w:t>
            </w:r>
          </w:p>
        </w:tc>
      </w:tr>
    </w:tbl>
    <w:p w:rsidR="007E4CE4" w:rsidRDefault="007E4CE4" w:rsidP="008F4525">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br/>
        <w:t>Pg = P * AT,</w:t>
      </w:r>
    </w:p>
    <w:p w:rsidR="007E4CE4" w:rsidRDefault="007E4CE4" w:rsidP="008F4525">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br/>
        <w:t>Rear = G * AT,</w:t>
      </w:r>
    </w:p>
    <w:p w:rsidR="007E4CE4" w:rsidRDefault="007E4CE4" w:rsidP="008F4525">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br/>
      </w:r>
      <w:proofErr w:type="gramStart"/>
      <w:r w:rsidRPr="00B1183A">
        <w:rPr>
          <w:rFonts w:ascii="Times New Roman" w:hAnsi="Times New Roman" w:cs="Times New Roman"/>
          <w:sz w:val="28"/>
          <w:szCs w:val="28"/>
          <w:lang w:val="en-US"/>
        </w:rPr>
        <w:t>where</w:t>
      </w:r>
      <w:proofErr w:type="gramEnd"/>
      <w:r w:rsidRPr="00B1183A">
        <w:rPr>
          <w:rFonts w:ascii="Times New Roman" w:hAnsi="Times New Roman" w:cs="Times New Roman"/>
          <w:sz w:val="28"/>
          <w:szCs w:val="28"/>
          <w:lang w:val="en-US"/>
        </w:rPr>
        <w:t xml:space="preserve"> Rd, rear - the value of the discounted benefits and costs for each year accounting period</w:t>
      </w:r>
    </w:p>
    <w:p w:rsidR="007E4CE4" w:rsidRDefault="007E4CE4" w:rsidP="008F4525">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B1183A">
        <w:rPr>
          <w:rFonts w:ascii="Times New Roman" w:hAnsi="Times New Roman" w:cs="Times New Roman"/>
          <w:sz w:val="28"/>
          <w:szCs w:val="28"/>
          <w:lang w:val="en-US"/>
        </w:rPr>
        <w:t xml:space="preserve">E Rd = </w:t>
      </w:r>
      <w:r w:rsidRPr="00D04F9C">
        <w:rPr>
          <w:rFonts w:ascii="Times New Roman" w:hAnsi="Times New Roman" w:cs="Times New Roman"/>
          <w:sz w:val="28"/>
          <w:szCs w:val="28"/>
        </w:rPr>
        <w:t>Σ</w:t>
      </w:r>
      <w:r w:rsidRPr="00B1183A">
        <w:rPr>
          <w:rFonts w:ascii="Times New Roman" w:hAnsi="Times New Roman" w:cs="Times New Roman"/>
          <w:sz w:val="28"/>
          <w:szCs w:val="28"/>
          <w:lang w:val="en-US"/>
        </w:rPr>
        <w:t xml:space="preserve"> - </w:t>
      </w:r>
      <w:r w:rsidRPr="00D04F9C">
        <w:rPr>
          <w:rFonts w:ascii="Times New Roman" w:hAnsi="Times New Roman" w:cs="Times New Roman"/>
          <w:sz w:val="28"/>
          <w:szCs w:val="28"/>
        </w:rPr>
        <w:t>Σ</w:t>
      </w:r>
      <w:r w:rsidRPr="00B1183A">
        <w:rPr>
          <w:rFonts w:ascii="Times New Roman" w:hAnsi="Times New Roman" w:cs="Times New Roman"/>
          <w:sz w:val="28"/>
          <w:szCs w:val="28"/>
          <w:lang w:val="en-US"/>
        </w:rPr>
        <w:t xml:space="preserve"> rear,</w:t>
      </w:r>
    </w:p>
    <w:p w:rsidR="007E4CE4" w:rsidRDefault="007E4CE4" w:rsidP="008F4525">
      <w:pPr>
        <w:spacing w:after="0" w:line="240" w:lineRule="auto"/>
        <w:jc w:val="both"/>
        <w:rPr>
          <w:rFonts w:ascii="Times New Roman" w:hAnsi="Times New Roman" w:cs="Times New Roman"/>
          <w:sz w:val="28"/>
          <w:szCs w:val="28"/>
          <w:lang w:val="en-US"/>
        </w:rPr>
      </w:pPr>
      <w:proofErr w:type="gramStart"/>
      <w:r w:rsidRPr="00B1183A">
        <w:rPr>
          <w:rFonts w:ascii="Times New Roman" w:hAnsi="Times New Roman" w:cs="Times New Roman"/>
          <w:sz w:val="28"/>
          <w:szCs w:val="28"/>
          <w:lang w:val="en-US"/>
        </w:rPr>
        <w:t>where</w:t>
      </w:r>
      <w:proofErr w:type="gramEnd"/>
      <w:r w:rsidRPr="00B1183A">
        <w:rPr>
          <w:rFonts w:ascii="Times New Roman" w:hAnsi="Times New Roman" w:cs="Times New Roman"/>
          <w:sz w:val="28"/>
          <w:szCs w:val="28"/>
          <w:lang w:val="en-US"/>
        </w:rPr>
        <w:t xml:space="preserve"> E - the economic effect.</w:t>
      </w:r>
    </w:p>
    <w:p w:rsidR="007E4CE4" w:rsidRDefault="007E4CE4" w:rsidP="008F4525">
      <w:pPr>
        <w:spacing w:after="0" w:line="240" w:lineRule="auto"/>
        <w:jc w:val="both"/>
        <w:rPr>
          <w:rFonts w:ascii="Times New Roman" w:hAnsi="Times New Roman" w:cs="Times New Roman"/>
          <w:sz w:val="28"/>
          <w:szCs w:val="28"/>
          <w:lang w:val="en-US"/>
        </w:rPr>
      </w:pPr>
      <w:proofErr w:type="spellStart"/>
      <w:r w:rsidRPr="00B1183A">
        <w:rPr>
          <w:rFonts w:ascii="Times New Roman" w:hAnsi="Times New Roman" w:cs="Times New Roman"/>
          <w:sz w:val="28"/>
          <w:szCs w:val="28"/>
          <w:lang w:val="en-US"/>
        </w:rPr>
        <w:t>Kood</w:t>
      </w:r>
      <w:proofErr w:type="spellEnd"/>
      <w:r w:rsidRPr="00B1183A">
        <w:rPr>
          <w:rFonts w:ascii="Times New Roman" w:hAnsi="Times New Roman" w:cs="Times New Roman"/>
          <w:sz w:val="28"/>
          <w:szCs w:val="28"/>
          <w:lang w:val="en-US"/>
        </w:rPr>
        <w:t xml:space="preserve"> rear = </w:t>
      </w:r>
      <w:r w:rsidRPr="00D04F9C">
        <w:rPr>
          <w:rFonts w:ascii="Times New Roman" w:hAnsi="Times New Roman" w:cs="Times New Roman"/>
          <w:sz w:val="28"/>
          <w:szCs w:val="28"/>
        </w:rPr>
        <w:t>Σ</w:t>
      </w:r>
      <w:r w:rsidRPr="00B1183A">
        <w:rPr>
          <w:rFonts w:ascii="Times New Roman" w:hAnsi="Times New Roman" w:cs="Times New Roman"/>
          <w:sz w:val="28"/>
          <w:szCs w:val="28"/>
          <w:lang w:val="en-US"/>
        </w:rPr>
        <w:t xml:space="preserve"> / </w:t>
      </w:r>
      <w:r w:rsidRPr="00D04F9C">
        <w:rPr>
          <w:rFonts w:ascii="Times New Roman" w:hAnsi="Times New Roman" w:cs="Times New Roman"/>
          <w:sz w:val="28"/>
          <w:szCs w:val="28"/>
        </w:rPr>
        <w:t>Σ</w:t>
      </w:r>
      <w:r w:rsidRPr="00B1183A">
        <w:rPr>
          <w:rFonts w:ascii="Times New Roman" w:hAnsi="Times New Roman" w:cs="Times New Roman"/>
          <w:sz w:val="28"/>
          <w:szCs w:val="28"/>
          <w:lang w:val="en-US"/>
        </w:rPr>
        <w:t xml:space="preserve"> Rd,</w:t>
      </w:r>
    </w:p>
    <w:p w:rsidR="007E4CE4" w:rsidRDefault="007E4CE4" w:rsidP="008F4525">
      <w:pPr>
        <w:spacing w:after="0" w:line="240" w:lineRule="auto"/>
        <w:jc w:val="both"/>
        <w:rPr>
          <w:rFonts w:ascii="Times New Roman" w:hAnsi="Times New Roman" w:cs="Times New Roman"/>
          <w:sz w:val="28"/>
          <w:szCs w:val="28"/>
          <w:lang w:val="en-US"/>
        </w:rPr>
      </w:pPr>
      <w:proofErr w:type="spellStart"/>
      <w:proofErr w:type="gramStart"/>
      <w:r w:rsidRPr="00B1183A">
        <w:rPr>
          <w:rFonts w:ascii="Times New Roman" w:hAnsi="Times New Roman" w:cs="Times New Roman"/>
          <w:sz w:val="28"/>
          <w:szCs w:val="28"/>
          <w:lang w:val="en-US"/>
        </w:rPr>
        <w:t>whereKood</w:t>
      </w:r>
      <w:proofErr w:type="spellEnd"/>
      <w:proofErr w:type="gramEnd"/>
      <w:r w:rsidRPr="00B1183A">
        <w:rPr>
          <w:rFonts w:ascii="Times New Roman" w:hAnsi="Times New Roman" w:cs="Times New Roman"/>
          <w:sz w:val="28"/>
          <w:szCs w:val="28"/>
          <w:lang w:val="en-US"/>
        </w:rPr>
        <w:t xml:space="preserve"> - the value of the unit cost.</w:t>
      </w:r>
    </w:p>
    <w:p w:rsidR="007E4CE4" w:rsidRPr="00B1183A" w:rsidRDefault="007E4CE4" w:rsidP="008F4525">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br/>
      </w:r>
      <w:proofErr w:type="gramStart"/>
      <w:r w:rsidRPr="00614346">
        <w:rPr>
          <w:rFonts w:ascii="Times New Roman" w:hAnsi="Times New Roman" w:cs="Times New Roman"/>
          <w:b/>
          <w:sz w:val="28"/>
          <w:szCs w:val="28"/>
          <w:lang w:val="en-US"/>
        </w:rPr>
        <w:t>Problem 5.</w:t>
      </w:r>
      <w:r w:rsidRPr="00B1183A">
        <w:rPr>
          <w:rFonts w:ascii="Times New Roman" w:hAnsi="Times New Roman" w:cs="Times New Roman"/>
          <w:sz w:val="28"/>
          <w:szCs w:val="28"/>
          <w:lang w:val="en-US"/>
        </w:rPr>
        <w:t>proposed to introduce three inventions.</w:t>
      </w:r>
      <w:proofErr w:type="gramEnd"/>
      <w:r w:rsidRPr="00B1183A">
        <w:rPr>
          <w:rFonts w:ascii="Times New Roman" w:hAnsi="Times New Roman" w:cs="Times New Roman"/>
          <w:sz w:val="28"/>
          <w:szCs w:val="28"/>
          <w:lang w:val="en-US"/>
        </w:rPr>
        <w:t xml:space="preserve"> Using the formula of profitability index, determine which one is the most cost-effective?</w:t>
      </w:r>
      <w:r w:rsidRPr="00B1183A">
        <w:rPr>
          <w:rFonts w:ascii="Times New Roman" w:hAnsi="Times New Roman" w:cs="Times New Roman"/>
          <w:sz w:val="28"/>
          <w:szCs w:val="28"/>
          <w:lang w:val="en-US"/>
        </w:rPr>
        <w:br/>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60"/>
        <w:gridCol w:w="5040"/>
      </w:tblGrid>
      <w:tr w:rsidR="007E4CE4" w:rsidRPr="00881C5D" w:rsidTr="004173E6">
        <w:trPr>
          <w:trHeight w:val="660"/>
        </w:trPr>
        <w:tc>
          <w:tcPr>
            <w:tcW w:w="4860" w:type="dxa"/>
            <w:vAlign w:val="center"/>
          </w:tcPr>
          <w:p w:rsidR="007E4CE4" w:rsidRPr="003C6096" w:rsidRDefault="007E4CE4" w:rsidP="008F4525">
            <w:pPr>
              <w:spacing w:after="0" w:line="240" w:lineRule="auto"/>
              <w:jc w:val="both"/>
              <w:rPr>
                <w:rFonts w:ascii="Times New Roman" w:eastAsia="Times New Roman" w:hAnsi="Times New Roman" w:cs="Times New Roman"/>
                <w:sz w:val="28"/>
                <w:szCs w:val="28"/>
                <w:lang w:val="en-US" w:eastAsia="zh-CN"/>
              </w:rPr>
            </w:pPr>
          </w:p>
          <w:p w:rsidR="007E4CE4" w:rsidRDefault="007E4CE4" w:rsidP="008F4525">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t xml:space="preserve">Investments (R), </w:t>
            </w:r>
            <w:proofErr w:type="spellStart"/>
            <w:r w:rsidRPr="00B1183A">
              <w:rPr>
                <w:rFonts w:ascii="Times New Roman" w:hAnsi="Times New Roman" w:cs="Times New Roman"/>
                <w:sz w:val="28"/>
                <w:szCs w:val="28"/>
                <w:lang w:val="en-US"/>
              </w:rPr>
              <w:t>mln</w:t>
            </w:r>
            <w:proofErr w:type="spellEnd"/>
            <w:r w:rsidRPr="00B1183A">
              <w:rPr>
                <w:rFonts w:ascii="Times New Roman" w:hAnsi="Times New Roman" w:cs="Times New Roman"/>
                <w:sz w:val="28"/>
                <w:szCs w:val="28"/>
                <w:lang w:val="en-US"/>
              </w:rPr>
              <w:t xml:space="preserve">. </w:t>
            </w:r>
            <w:proofErr w:type="spellStart"/>
            <w:r w:rsidRPr="00B1183A">
              <w:rPr>
                <w:rFonts w:ascii="Times New Roman" w:hAnsi="Times New Roman" w:cs="Times New Roman"/>
                <w:sz w:val="28"/>
                <w:szCs w:val="28"/>
                <w:lang w:val="en-US"/>
              </w:rPr>
              <w:t>Tenge</w:t>
            </w:r>
            <w:proofErr w:type="spellEnd"/>
          </w:p>
          <w:p w:rsidR="007E4CE4" w:rsidRPr="002E1A87" w:rsidRDefault="007E4CE4" w:rsidP="008F4525">
            <w:pPr>
              <w:spacing w:after="0" w:line="240" w:lineRule="auto"/>
              <w:jc w:val="both"/>
              <w:rPr>
                <w:rFonts w:ascii="Times New Roman" w:eastAsia="Times New Roman" w:hAnsi="Times New Roman" w:cs="Times New Roman"/>
                <w:sz w:val="28"/>
                <w:szCs w:val="28"/>
                <w:lang w:val="en-US" w:eastAsia="zh-CN"/>
              </w:rPr>
            </w:pPr>
            <w:r w:rsidRPr="00B1183A">
              <w:rPr>
                <w:rFonts w:ascii="Times New Roman" w:hAnsi="Times New Roman" w:cs="Times New Roman"/>
                <w:sz w:val="28"/>
                <w:szCs w:val="28"/>
                <w:lang w:val="en-US"/>
              </w:rPr>
              <w:br/>
            </w:r>
          </w:p>
          <w:p w:rsidR="007E4CE4" w:rsidRPr="002E1A87" w:rsidRDefault="007E4CE4" w:rsidP="008F4525">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zh-CN"/>
              </w:rPr>
            </w:pPr>
          </w:p>
        </w:tc>
        <w:tc>
          <w:tcPr>
            <w:tcW w:w="5040" w:type="dxa"/>
            <w:vAlign w:val="center"/>
          </w:tcPr>
          <w:p w:rsidR="007E4CE4" w:rsidRPr="002E1A87" w:rsidRDefault="007E4CE4" w:rsidP="008F4525">
            <w:pPr>
              <w:spacing w:after="0" w:line="240" w:lineRule="auto"/>
              <w:ind w:hanging="103"/>
              <w:jc w:val="both"/>
              <w:rPr>
                <w:rFonts w:ascii="Times New Roman" w:eastAsia="Times New Roman" w:hAnsi="Times New Roman" w:cs="Times New Roman"/>
                <w:sz w:val="28"/>
                <w:szCs w:val="28"/>
                <w:lang w:val="en-US" w:eastAsia="zh-CN"/>
              </w:rPr>
            </w:pPr>
            <w:r w:rsidRPr="00B1183A">
              <w:rPr>
                <w:rFonts w:ascii="Times New Roman" w:hAnsi="Times New Roman" w:cs="Times New Roman"/>
                <w:sz w:val="28"/>
                <w:szCs w:val="28"/>
                <w:lang w:val="en-US"/>
              </w:rPr>
              <w:t xml:space="preserve">Estimated income (D), </w:t>
            </w:r>
            <w:proofErr w:type="spellStart"/>
            <w:r w:rsidRPr="00B1183A">
              <w:rPr>
                <w:rFonts w:ascii="Times New Roman" w:hAnsi="Times New Roman" w:cs="Times New Roman"/>
                <w:sz w:val="28"/>
                <w:szCs w:val="28"/>
                <w:lang w:val="en-US"/>
              </w:rPr>
              <w:t>mln</w:t>
            </w:r>
            <w:proofErr w:type="spellEnd"/>
            <w:r w:rsidRPr="00B1183A">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t</w:t>
            </w:r>
            <w:r w:rsidRPr="00B1183A">
              <w:rPr>
                <w:rFonts w:ascii="Times New Roman" w:hAnsi="Times New Roman" w:cs="Times New Roman"/>
                <w:sz w:val="28"/>
                <w:szCs w:val="28"/>
                <w:lang w:val="en-US"/>
              </w:rPr>
              <w:t>enge</w:t>
            </w:r>
            <w:proofErr w:type="spellEnd"/>
          </w:p>
        </w:tc>
      </w:tr>
      <w:tr w:rsidR="007E4CE4" w:rsidRPr="000A4DF1" w:rsidTr="004173E6">
        <w:trPr>
          <w:trHeight w:val="313"/>
        </w:trPr>
        <w:tc>
          <w:tcPr>
            <w:tcW w:w="4860" w:type="dxa"/>
            <w:vAlign w:val="center"/>
          </w:tcPr>
          <w:p w:rsidR="007E4CE4" w:rsidRPr="000A4DF1" w:rsidRDefault="007E4CE4" w:rsidP="008F4525">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lastRenderedPageBreak/>
              <w:t>446,5</w:t>
            </w:r>
          </w:p>
          <w:p w:rsidR="007E4CE4" w:rsidRPr="000A4DF1" w:rsidRDefault="007E4CE4" w:rsidP="008F4525">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zh-CN"/>
              </w:rPr>
            </w:pPr>
          </w:p>
          <w:p w:rsidR="007E4CE4" w:rsidRPr="000A4DF1" w:rsidRDefault="007E4CE4" w:rsidP="008F4525">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t>750,6</w:t>
            </w:r>
          </w:p>
          <w:p w:rsidR="007E4CE4" w:rsidRPr="000A4DF1" w:rsidRDefault="007E4CE4" w:rsidP="008F4525">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zh-CN"/>
              </w:rPr>
            </w:pPr>
          </w:p>
          <w:p w:rsidR="007E4CE4" w:rsidRPr="000A4DF1" w:rsidRDefault="007E4CE4" w:rsidP="008F4525">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t>1250</w:t>
            </w:r>
          </w:p>
        </w:tc>
        <w:tc>
          <w:tcPr>
            <w:tcW w:w="5040" w:type="dxa"/>
            <w:vAlign w:val="center"/>
          </w:tcPr>
          <w:p w:rsidR="007E4CE4" w:rsidRPr="000A4DF1" w:rsidRDefault="007E4CE4" w:rsidP="008F4525">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t>640,2</w:t>
            </w:r>
          </w:p>
          <w:p w:rsidR="007E4CE4" w:rsidRPr="000A4DF1" w:rsidRDefault="007E4CE4" w:rsidP="008F4525">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zh-CN"/>
              </w:rPr>
            </w:pPr>
          </w:p>
          <w:p w:rsidR="007E4CE4" w:rsidRPr="000A4DF1" w:rsidRDefault="007E4CE4" w:rsidP="008F4525">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t>977,5</w:t>
            </w:r>
          </w:p>
          <w:p w:rsidR="007E4CE4" w:rsidRPr="000A4DF1" w:rsidRDefault="007E4CE4" w:rsidP="008F4525">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zh-CN"/>
              </w:rPr>
            </w:pPr>
          </w:p>
          <w:p w:rsidR="007E4CE4" w:rsidRPr="000A4DF1" w:rsidRDefault="007E4CE4" w:rsidP="008F4525">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t>1475,5</w:t>
            </w:r>
          </w:p>
        </w:tc>
      </w:tr>
    </w:tbl>
    <w:p w:rsidR="007E4CE4" w:rsidRDefault="007E4CE4" w:rsidP="008F4525">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t>    </w:t>
      </w:r>
      <w:r w:rsidRPr="00B1183A">
        <w:rPr>
          <w:rFonts w:ascii="Times New Roman" w:hAnsi="Times New Roman" w:cs="Times New Roman"/>
          <w:sz w:val="28"/>
          <w:szCs w:val="28"/>
          <w:lang w:val="en-US"/>
        </w:rPr>
        <w:br/>
        <w:t>DOX J = D / K * 100%</w:t>
      </w:r>
    </w:p>
    <w:p w:rsidR="007E4CE4" w:rsidRDefault="007E4CE4" w:rsidP="008F4525">
      <w:pPr>
        <w:spacing w:after="0" w:line="240" w:lineRule="auto"/>
        <w:jc w:val="both"/>
        <w:rPr>
          <w:rFonts w:ascii="Times New Roman" w:hAnsi="Times New Roman" w:cs="Times New Roman"/>
          <w:sz w:val="28"/>
          <w:szCs w:val="28"/>
          <w:lang w:val="en-US"/>
        </w:rPr>
      </w:pPr>
      <w:proofErr w:type="gramStart"/>
      <w:r w:rsidRPr="00B1183A">
        <w:rPr>
          <w:rFonts w:ascii="Times New Roman" w:hAnsi="Times New Roman" w:cs="Times New Roman"/>
          <w:sz w:val="28"/>
          <w:szCs w:val="28"/>
          <w:lang w:val="en-US"/>
        </w:rPr>
        <w:t>where</w:t>
      </w:r>
      <w:proofErr w:type="gramEnd"/>
      <w:r w:rsidRPr="00B1183A">
        <w:rPr>
          <w:rFonts w:ascii="Times New Roman" w:hAnsi="Times New Roman" w:cs="Times New Roman"/>
          <w:sz w:val="28"/>
          <w:szCs w:val="28"/>
          <w:lang w:val="en-US"/>
        </w:rPr>
        <w:t xml:space="preserve"> J DOX - the index of prof</w:t>
      </w:r>
      <w:r>
        <w:rPr>
          <w:rFonts w:ascii="Times New Roman" w:hAnsi="Times New Roman" w:cs="Times New Roman"/>
          <w:sz w:val="28"/>
          <w:szCs w:val="28"/>
          <w:lang w:val="en-US"/>
        </w:rPr>
        <w:t>itability of invested capital.</w:t>
      </w:r>
      <w:r>
        <w:rPr>
          <w:rFonts w:ascii="Times New Roman" w:hAnsi="Times New Roman" w:cs="Times New Roman"/>
          <w:sz w:val="28"/>
          <w:szCs w:val="28"/>
          <w:lang w:val="en-US"/>
        </w:rPr>
        <w:br/>
      </w:r>
      <w:r w:rsidRPr="00B1183A">
        <w:rPr>
          <w:rFonts w:ascii="Times New Roman" w:hAnsi="Times New Roman" w:cs="Times New Roman"/>
          <w:sz w:val="28"/>
          <w:szCs w:val="28"/>
          <w:lang w:val="en-US"/>
        </w:rPr>
        <w:t>The most cost-effective option is the one investment, in which the highest profitability index.</w:t>
      </w:r>
    </w:p>
    <w:p w:rsidR="00C66ADE" w:rsidRDefault="00C66ADE" w:rsidP="00C66ADE">
      <w:pPr>
        <w:jc w:val="center"/>
        <w:rPr>
          <w:rFonts w:ascii="Times New Roman" w:hAnsi="Times New Roman" w:cs="Times New Roman"/>
          <w:b/>
          <w:sz w:val="28"/>
          <w:szCs w:val="28"/>
          <w:lang w:val="en-US"/>
        </w:rPr>
      </w:pPr>
      <w:r w:rsidRPr="002408E7">
        <w:rPr>
          <w:rFonts w:ascii="Times New Roman" w:hAnsi="Times New Roman" w:cs="Times New Roman"/>
          <w:b/>
          <w:sz w:val="28"/>
          <w:szCs w:val="28"/>
          <w:lang w:val="en-US"/>
        </w:rPr>
        <w:t>  </w:t>
      </w:r>
    </w:p>
    <w:p w:rsidR="00C66ADE" w:rsidRPr="001F0CFC" w:rsidRDefault="00C66ADE" w:rsidP="00C66ADE">
      <w:pPr>
        <w:jc w:val="center"/>
        <w:rPr>
          <w:rFonts w:ascii="Times New Roman" w:hAnsi="Times New Roman" w:cs="Times New Roman"/>
          <w:b/>
          <w:bCs/>
          <w:sz w:val="28"/>
          <w:szCs w:val="28"/>
          <w:lang w:val="en-US"/>
        </w:rPr>
      </w:pPr>
      <w:r w:rsidRPr="001F0CFC">
        <w:rPr>
          <w:rStyle w:val="tlid-translation"/>
          <w:rFonts w:ascii="Times New Roman" w:hAnsi="Times New Roman" w:cs="Times New Roman"/>
          <w:b/>
          <w:sz w:val="28"/>
          <w:szCs w:val="28"/>
          <w:lang w:val="en-US"/>
        </w:rPr>
        <w:t>The final assessment of the knowledge of undergraduates</w:t>
      </w:r>
      <w:r w:rsidRPr="001F0CFC">
        <w:rPr>
          <w:rFonts w:ascii="Times New Roman" w:hAnsi="Times New Roman" w:cs="Times New Roman"/>
          <w:b/>
          <w:sz w:val="28"/>
          <w:szCs w:val="28"/>
          <w:lang w:val="en-US"/>
        </w:rPr>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46"/>
        <w:gridCol w:w="2256"/>
        <w:gridCol w:w="2270"/>
        <w:gridCol w:w="2798"/>
      </w:tblGrid>
      <w:tr w:rsidR="00C66ADE" w:rsidRPr="00003886" w:rsidTr="00217D1E">
        <w:tc>
          <w:tcPr>
            <w:tcW w:w="2246" w:type="dxa"/>
          </w:tcPr>
          <w:p w:rsidR="00C66ADE" w:rsidRPr="00003886" w:rsidRDefault="00C66ADE" w:rsidP="00217D1E">
            <w:pPr>
              <w:rPr>
                <w:rFonts w:ascii="Times New Roman" w:hAnsi="Times New Roman" w:cs="Times New Roman"/>
                <w:b/>
                <w:bCs/>
                <w:lang w:val="en-US"/>
              </w:rPr>
            </w:pPr>
            <w:proofErr w:type="spellStart"/>
            <w:r w:rsidRPr="002408E7">
              <w:rPr>
                <w:rStyle w:val="tlid-translation"/>
                <w:rFonts w:ascii="Times New Roman" w:hAnsi="Times New Roman" w:cs="Times New Roman"/>
                <w:b/>
              </w:rPr>
              <w:t>Evaluation</w:t>
            </w:r>
            <w:proofErr w:type="spellEnd"/>
            <w:r w:rsidRPr="002408E7">
              <w:rPr>
                <w:rStyle w:val="tlid-translation"/>
                <w:rFonts w:ascii="Times New Roman" w:hAnsi="Times New Roman" w:cs="Times New Roman"/>
                <w:b/>
              </w:rPr>
              <w:t xml:space="preserve"> </w:t>
            </w:r>
            <w:proofErr w:type="spellStart"/>
            <w:r w:rsidRPr="002408E7">
              <w:rPr>
                <w:rStyle w:val="tlid-translation"/>
                <w:rFonts w:ascii="Times New Roman" w:hAnsi="Times New Roman" w:cs="Times New Roman"/>
                <w:b/>
              </w:rPr>
              <w:t>by</w:t>
            </w:r>
            <w:proofErr w:type="spellEnd"/>
            <w:r w:rsidRPr="002408E7">
              <w:rPr>
                <w:rStyle w:val="tlid-translation"/>
                <w:rFonts w:ascii="Times New Roman" w:hAnsi="Times New Roman" w:cs="Times New Roman"/>
                <w:b/>
              </w:rPr>
              <w:t xml:space="preserve"> </w:t>
            </w:r>
            <w:proofErr w:type="spellStart"/>
            <w:r w:rsidRPr="002408E7">
              <w:rPr>
                <w:rStyle w:val="tlid-translation"/>
                <w:rFonts w:ascii="Times New Roman" w:hAnsi="Times New Roman" w:cs="Times New Roman"/>
                <w:b/>
              </w:rPr>
              <w:t>letter</w:t>
            </w:r>
            <w:proofErr w:type="spellEnd"/>
            <w:r w:rsidRPr="002408E7">
              <w:rPr>
                <w:rStyle w:val="tlid-translation"/>
                <w:rFonts w:ascii="Times New Roman" w:hAnsi="Times New Roman" w:cs="Times New Roman"/>
                <w:b/>
              </w:rPr>
              <w:t xml:space="preserve"> </w:t>
            </w:r>
            <w:proofErr w:type="spellStart"/>
            <w:r w:rsidRPr="002408E7">
              <w:rPr>
                <w:rStyle w:val="tlid-translation"/>
                <w:rFonts w:ascii="Times New Roman" w:hAnsi="Times New Roman" w:cs="Times New Roman"/>
                <w:b/>
              </w:rPr>
              <w:t>system</w:t>
            </w:r>
            <w:proofErr w:type="spellEnd"/>
            <w:r w:rsidRPr="002408E7">
              <w:rPr>
                <w:rStyle w:val="tlid-translation"/>
                <w:rFonts w:ascii="Times New Roman" w:hAnsi="Times New Roman" w:cs="Times New Roman"/>
                <w:b/>
              </w:rPr>
              <w:t xml:space="preserve"> </w:t>
            </w:r>
          </w:p>
        </w:tc>
        <w:tc>
          <w:tcPr>
            <w:tcW w:w="2256" w:type="dxa"/>
          </w:tcPr>
          <w:p w:rsidR="00C66ADE" w:rsidRPr="00003886" w:rsidRDefault="00C66ADE" w:rsidP="00217D1E">
            <w:pPr>
              <w:rPr>
                <w:rFonts w:ascii="Times New Roman" w:hAnsi="Times New Roman" w:cs="Times New Roman"/>
                <w:b/>
                <w:bCs/>
                <w:lang w:val="en-US"/>
              </w:rPr>
            </w:pPr>
            <w:r w:rsidRPr="002408E7">
              <w:rPr>
                <w:rStyle w:val="tlid-translation"/>
                <w:rFonts w:ascii="Times New Roman" w:hAnsi="Times New Roman" w:cs="Times New Roman"/>
                <w:b/>
              </w:rPr>
              <w:t>Numerical equivalent of points</w:t>
            </w:r>
          </w:p>
        </w:tc>
        <w:tc>
          <w:tcPr>
            <w:tcW w:w="2270" w:type="dxa"/>
          </w:tcPr>
          <w:p w:rsidR="00C66ADE" w:rsidRPr="00003886" w:rsidRDefault="00C66ADE" w:rsidP="00217D1E">
            <w:pPr>
              <w:rPr>
                <w:rFonts w:ascii="Times New Roman" w:hAnsi="Times New Roman" w:cs="Times New Roman"/>
                <w:b/>
                <w:bCs/>
              </w:rPr>
            </w:pPr>
            <w:r w:rsidRPr="002408E7">
              <w:rPr>
                <w:rStyle w:val="tlid-translation"/>
                <w:rFonts w:ascii="Times New Roman" w:hAnsi="Times New Roman" w:cs="Times New Roman"/>
                <w:b/>
              </w:rPr>
              <w:t>% content</w:t>
            </w:r>
          </w:p>
        </w:tc>
        <w:tc>
          <w:tcPr>
            <w:tcW w:w="2798" w:type="dxa"/>
          </w:tcPr>
          <w:p w:rsidR="00C66ADE" w:rsidRPr="00003886" w:rsidRDefault="00C66ADE" w:rsidP="00217D1E">
            <w:pPr>
              <w:rPr>
                <w:rFonts w:ascii="Times New Roman" w:hAnsi="Times New Roman" w:cs="Times New Roman"/>
                <w:b/>
                <w:bCs/>
              </w:rPr>
            </w:pPr>
            <w:r w:rsidRPr="002408E7">
              <w:rPr>
                <w:rStyle w:val="tlid-translation"/>
                <w:rFonts w:ascii="Times New Roman" w:hAnsi="Times New Roman" w:cs="Times New Roman"/>
                <w:b/>
              </w:rPr>
              <w:t>Evaluation by traditional system</w:t>
            </w:r>
            <w:r w:rsidRPr="002408E7">
              <w:rPr>
                <w:rFonts w:ascii="Times New Roman" w:hAnsi="Times New Roman" w:cs="Times New Roman"/>
                <w:b/>
              </w:rPr>
              <w:br/>
            </w:r>
          </w:p>
        </w:tc>
      </w:tr>
      <w:tr w:rsidR="00C66ADE" w:rsidRPr="00003886" w:rsidTr="00217D1E">
        <w:tc>
          <w:tcPr>
            <w:tcW w:w="2246" w:type="dxa"/>
          </w:tcPr>
          <w:p w:rsidR="00C66ADE" w:rsidRPr="00003886" w:rsidRDefault="00C66ADE" w:rsidP="00217D1E">
            <w:pPr>
              <w:jc w:val="both"/>
              <w:rPr>
                <w:rFonts w:ascii="Times New Roman" w:hAnsi="Times New Roman" w:cs="Times New Roman"/>
                <w:b/>
                <w:bCs/>
              </w:rPr>
            </w:pPr>
            <w:r w:rsidRPr="00003886">
              <w:rPr>
                <w:rFonts w:ascii="Times New Roman" w:hAnsi="Times New Roman" w:cs="Times New Roman"/>
                <w:b/>
                <w:bCs/>
              </w:rPr>
              <w:t xml:space="preserve">             А</w:t>
            </w:r>
          </w:p>
        </w:tc>
        <w:tc>
          <w:tcPr>
            <w:tcW w:w="2256" w:type="dxa"/>
          </w:tcPr>
          <w:p w:rsidR="00C66ADE" w:rsidRPr="00003886" w:rsidRDefault="00C66ADE" w:rsidP="00217D1E">
            <w:pPr>
              <w:jc w:val="both"/>
              <w:rPr>
                <w:rFonts w:ascii="Times New Roman" w:hAnsi="Times New Roman" w:cs="Times New Roman"/>
                <w:b/>
                <w:bCs/>
              </w:rPr>
            </w:pPr>
            <w:r w:rsidRPr="00003886">
              <w:rPr>
                <w:rFonts w:ascii="Times New Roman" w:hAnsi="Times New Roman" w:cs="Times New Roman"/>
                <w:b/>
                <w:bCs/>
              </w:rPr>
              <w:t xml:space="preserve">         4,0</w:t>
            </w:r>
          </w:p>
        </w:tc>
        <w:tc>
          <w:tcPr>
            <w:tcW w:w="2270" w:type="dxa"/>
          </w:tcPr>
          <w:p w:rsidR="00C66ADE" w:rsidRPr="00003886" w:rsidRDefault="00C66ADE" w:rsidP="00217D1E">
            <w:pPr>
              <w:jc w:val="both"/>
              <w:rPr>
                <w:rFonts w:ascii="Times New Roman" w:hAnsi="Times New Roman" w:cs="Times New Roman"/>
                <w:b/>
                <w:bCs/>
              </w:rPr>
            </w:pPr>
            <w:r w:rsidRPr="00003886">
              <w:rPr>
                <w:rFonts w:ascii="Times New Roman" w:hAnsi="Times New Roman" w:cs="Times New Roman"/>
                <w:b/>
                <w:bCs/>
              </w:rPr>
              <w:t xml:space="preserve">         95-100</w:t>
            </w:r>
          </w:p>
        </w:tc>
        <w:tc>
          <w:tcPr>
            <w:tcW w:w="2798" w:type="dxa"/>
            <w:vMerge w:val="restart"/>
          </w:tcPr>
          <w:p w:rsidR="00C66ADE" w:rsidRPr="00003886" w:rsidRDefault="00C66ADE" w:rsidP="00217D1E">
            <w:pPr>
              <w:jc w:val="both"/>
              <w:rPr>
                <w:rFonts w:ascii="Times New Roman" w:hAnsi="Times New Roman" w:cs="Times New Roman"/>
                <w:b/>
                <w:bCs/>
              </w:rPr>
            </w:pPr>
            <w:r w:rsidRPr="002408E7">
              <w:rPr>
                <w:rStyle w:val="tlid-translation"/>
                <w:rFonts w:ascii="Times New Roman" w:hAnsi="Times New Roman" w:cs="Times New Roman"/>
                <w:b/>
              </w:rPr>
              <w:t>excellent</w:t>
            </w:r>
          </w:p>
        </w:tc>
      </w:tr>
      <w:tr w:rsidR="00C66ADE" w:rsidRPr="00003886" w:rsidTr="00217D1E">
        <w:tc>
          <w:tcPr>
            <w:tcW w:w="2246" w:type="dxa"/>
          </w:tcPr>
          <w:p w:rsidR="00C66ADE" w:rsidRPr="00003886" w:rsidRDefault="00C66ADE" w:rsidP="00217D1E">
            <w:pPr>
              <w:jc w:val="both"/>
              <w:rPr>
                <w:rFonts w:ascii="Times New Roman" w:hAnsi="Times New Roman" w:cs="Times New Roman"/>
                <w:b/>
                <w:bCs/>
              </w:rPr>
            </w:pPr>
            <w:r w:rsidRPr="00003886">
              <w:rPr>
                <w:rFonts w:ascii="Times New Roman" w:hAnsi="Times New Roman" w:cs="Times New Roman"/>
                <w:b/>
                <w:bCs/>
              </w:rPr>
              <w:t xml:space="preserve">             А-</w:t>
            </w:r>
          </w:p>
        </w:tc>
        <w:tc>
          <w:tcPr>
            <w:tcW w:w="2256" w:type="dxa"/>
          </w:tcPr>
          <w:p w:rsidR="00C66ADE" w:rsidRPr="00003886" w:rsidRDefault="00C66ADE" w:rsidP="00217D1E">
            <w:pPr>
              <w:jc w:val="both"/>
              <w:rPr>
                <w:rFonts w:ascii="Times New Roman" w:hAnsi="Times New Roman" w:cs="Times New Roman"/>
                <w:b/>
                <w:bCs/>
              </w:rPr>
            </w:pPr>
            <w:r w:rsidRPr="00003886">
              <w:rPr>
                <w:rFonts w:ascii="Times New Roman" w:hAnsi="Times New Roman" w:cs="Times New Roman"/>
                <w:b/>
                <w:bCs/>
              </w:rPr>
              <w:t xml:space="preserve">         3,67</w:t>
            </w:r>
          </w:p>
        </w:tc>
        <w:tc>
          <w:tcPr>
            <w:tcW w:w="2270" w:type="dxa"/>
          </w:tcPr>
          <w:p w:rsidR="00C66ADE" w:rsidRPr="00003886" w:rsidRDefault="00C66ADE" w:rsidP="00217D1E">
            <w:pPr>
              <w:jc w:val="both"/>
              <w:rPr>
                <w:rFonts w:ascii="Times New Roman" w:hAnsi="Times New Roman" w:cs="Times New Roman"/>
                <w:b/>
                <w:bCs/>
              </w:rPr>
            </w:pPr>
            <w:r w:rsidRPr="00003886">
              <w:rPr>
                <w:rFonts w:ascii="Times New Roman" w:hAnsi="Times New Roman" w:cs="Times New Roman"/>
                <w:b/>
                <w:bCs/>
              </w:rPr>
              <w:t xml:space="preserve">         90-94</w:t>
            </w:r>
          </w:p>
        </w:tc>
        <w:tc>
          <w:tcPr>
            <w:tcW w:w="2798" w:type="dxa"/>
            <w:vMerge/>
          </w:tcPr>
          <w:p w:rsidR="00C66ADE" w:rsidRPr="00003886" w:rsidRDefault="00C66ADE" w:rsidP="00217D1E">
            <w:pPr>
              <w:jc w:val="both"/>
              <w:rPr>
                <w:rFonts w:ascii="Times New Roman" w:hAnsi="Times New Roman" w:cs="Times New Roman"/>
                <w:b/>
                <w:bCs/>
              </w:rPr>
            </w:pPr>
          </w:p>
        </w:tc>
      </w:tr>
      <w:tr w:rsidR="00C66ADE" w:rsidRPr="00003886" w:rsidTr="00217D1E">
        <w:tc>
          <w:tcPr>
            <w:tcW w:w="2246" w:type="dxa"/>
          </w:tcPr>
          <w:p w:rsidR="00C66ADE" w:rsidRPr="00003886" w:rsidRDefault="00C66ADE" w:rsidP="00217D1E">
            <w:pPr>
              <w:jc w:val="both"/>
              <w:rPr>
                <w:rFonts w:ascii="Times New Roman" w:hAnsi="Times New Roman" w:cs="Times New Roman"/>
                <w:b/>
                <w:bCs/>
              </w:rPr>
            </w:pPr>
            <w:r w:rsidRPr="00003886">
              <w:rPr>
                <w:rFonts w:ascii="Times New Roman" w:hAnsi="Times New Roman" w:cs="Times New Roman"/>
                <w:b/>
                <w:bCs/>
              </w:rPr>
              <w:t xml:space="preserve">             В+</w:t>
            </w:r>
          </w:p>
        </w:tc>
        <w:tc>
          <w:tcPr>
            <w:tcW w:w="2256" w:type="dxa"/>
          </w:tcPr>
          <w:p w:rsidR="00C66ADE" w:rsidRPr="00003886" w:rsidRDefault="00C66ADE" w:rsidP="00217D1E">
            <w:pPr>
              <w:jc w:val="both"/>
              <w:rPr>
                <w:rFonts w:ascii="Times New Roman" w:hAnsi="Times New Roman" w:cs="Times New Roman"/>
                <w:b/>
                <w:bCs/>
              </w:rPr>
            </w:pPr>
            <w:r w:rsidRPr="00003886">
              <w:rPr>
                <w:rFonts w:ascii="Times New Roman" w:hAnsi="Times New Roman" w:cs="Times New Roman"/>
                <w:b/>
                <w:bCs/>
              </w:rPr>
              <w:t xml:space="preserve">         3,33</w:t>
            </w:r>
          </w:p>
        </w:tc>
        <w:tc>
          <w:tcPr>
            <w:tcW w:w="2270" w:type="dxa"/>
          </w:tcPr>
          <w:p w:rsidR="00C66ADE" w:rsidRPr="00003886" w:rsidRDefault="00C66ADE" w:rsidP="00217D1E">
            <w:pPr>
              <w:jc w:val="both"/>
              <w:rPr>
                <w:rFonts w:ascii="Times New Roman" w:hAnsi="Times New Roman" w:cs="Times New Roman"/>
                <w:b/>
                <w:bCs/>
              </w:rPr>
            </w:pPr>
            <w:r w:rsidRPr="00003886">
              <w:rPr>
                <w:rFonts w:ascii="Times New Roman" w:hAnsi="Times New Roman" w:cs="Times New Roman"/>
                <w:b/>
                <w:bCs/>
              </w:rPr>
              <w:t xml:space="preserve">         85-89</w:t>
            </w:r>
          </w:p>
        </w:tc>
        <w:tc>
          <w:tcPr>
            <w:tcW w:w="2798" w:type="dxa"/>
            <w:vMerge w:val="restart"/>
          </w:tcPr>
          <w:p w:rsidR="00C66ADE" w:rsidRPr="00003886" w:rsidRDefault="00C66ADE" w:rsidP="00217D1E">
            <w:pPr>
              <w:jc w:val="both"/>
              <w:rPr>
                <w:rFonts w:ascii="Times New Roman" w:hAnsi="Times New Roman" w:cs="Times New Roman"/>
                <w:b/>
                <w:bCs/>
              </w:rPr>
            </w:pPr>
            <w:r w:rsidRPr="002408E7">
              <w:rPr>
                <w:rStyle w:val="tlid-translation"/>
                <w:rFonts w:ascii="Times New Roman" w:hAnsi="Times New Roman" w:cs="Times New Roman"/>
                <w:b/>
              </w:rPr>
              <w:t>good</w:t>
            </w:r>
            <w:r w:rsidRPr="002408E7">
              <w:rPr>
                <w:rFonts w:ascii="Times New Roman" w:hAnsi="Times New Roman" w:cs="Times New Roman"/>
                <w:b/>
              </w:rPr>
              <w:br/>
            </w:r>
          </w:p>
        </w:tc>
      </w:tr>
      <w:tr w:rsidR="00C66ADE" w:rsidRPr="00003886" w:rsidTr="00217D1E">
        <w:tc>
          <w:tcPr>
            <w:tcW w:w="2246" w:type="dxa"/>
          </w:tcPr>
          <w:p w:rsidR="00C66ADE" w:rsidRPr="00003886" w:rsidRDefault="00C66ADE" w:rsidP="00217D1E">
            <w:pPr>
              <w:jc w:val="both"/>
              <w:rPr>
                <w:rFonts w:ascii="Times New Roman" w:hAnsi="Times New Roman" w:cs="Times New Roman"/>
                <w:b/>
                <w:bCs/>
              </w:rPr>
            </w:pPr>
            <w:r w:rsidRPr="00003886">
              <w:rPr>
                <w:rFonts w:ascii="Times New Roman" w:hAnsi="Times New Roman" w:cs="Times New Roman"/>
                <w:b/>
                <w:bCs/>
              </w:rPr>
              <w:t xml:space="preserve">             В </w:t>
            </w:r>
          </w:p>
        </w:tc>
        <w:tc>
          <w:tcPr>
            <w:tcW w:w="2256" w:type="dxa"/>
          </w:tcPr>
          <w:p w:rsidR="00C66ADE" w:rsidRPr="00003886" w:rsidRDefault="00C66ADE" w:rsidP="00217D1E">
            <w:pPr>
              <w:jc w:val="both"/>
              <w:rPr>
                <w:rFonts w:ascii="Times New Roman" w:hAnsi="Times New Roman" w:cs="Times New Roman"/>
                <w:b/>
                <w:bCs/>
              </w:rPr>
            </w:pPr>
            <w:r w:rsidRPr="00003886">
              <w:rPr>
                <w:rFonts w:ascii="Times New Roman" w:hAnsi="Times New Roman" w:cs="Times New Roman"/>
                <w:b/>
                <w:bCs/>
              </w:rPr>
              <w:t xml:space="preserve">         3,0</w:t>
            </w:r>
          </w:p>
        </w:tc>
        <w:tc>
          <w:tcPr>
            <w:tcW w:w="2270" w:type="dxa"/>
          </w:tcPr>
          <w:p w:rsidR="00C66ADE" w:rsidRPr="00003886" w:rsidRDefault="00C66ADE" w:rsidP="00217D1E">
            <w:pPr>
              <w:jc w:val="both"/>
              <w:rPr>
                <w:rFonts w:ascii="Times New Roman" w:hAnsi="Times New Roman" w:cs="Times New Roman"/>
                <w:b/>
                <w:bCs/>
              </w:rPr>
            </w:pPr>
            <w:r w:rsidRPr="00003886">
              <w:rPr>
                <w:rFonts w:ascii="Times New Roman" w:hAnsi="Times New Roman" w:cs="Times New Roman"/>
                <w:b/>
                <w:bCs/>
              </w:rPr>
              <w:t xml:space="preserve">         80-84</w:t>
            </w:r>
          </w:p>
        </w:tc>
        <w:tc>
          <w:tcPr>
            <w:tcW w:w="2798" w:type="dxa"/>
            <w:vMerge/>
          </w:tcPr>
          <w:p w:rsidR="00C66ADE" w:rsidRPr="00003886" w:rsidRDefault="00C66ADE" w:rsidP="00217D1E">
            <w:pPr>
              <w:jc w:val="both"/>
              <w:rPr>
                <w:rFonts w:ascii="Times New Roman" w:hAnsi="Times New Roman" w:cs="Times New Roman"/>
                <w:b/>
                <w:bCs/>
              </w:rPr>
            </w:pPr>
          </w:p>
        </w:tc>
      </w:tr>
      <w:tr w:rsidR="00C66ADE" w:rsidRPr="00003886" w:rsidTr="00217D1E">
        <w:tc>
          <w:tcPr>
            <w:tcW w:w="2246" w:type="dxa"/>
          </w:tcPr>
          <w:p w:rsidR="00C66ADE" w:rsidRPr="00003886" w:rsidRDefault="00C66ADE" w:rsidP="00217D1E">
            <w:pPr>
              <w:jc w:val="both"/>
              <w:rPr>
                <w:rFonts w:ascii="Times New Roman" w:hAnsi="Times New Roman" w:cs="Times New Roman"/>
                <w:b/>
                <w:bCs/>
              </w:rPr>
            </w:pPr>
            <w:r w:rsidRPr="00003886">
              <w:rPr>
                <w:rFonts w:ascii="Times New Roman" w:hAnsi="Times New Roman" w:cs="Times New Roman"/>
                <w:b/>
                <w:bCs/>
              </w:rPr>
              <w:t xml:space="preserve">             В-</w:t>
            </w:r>
          </w:p>
        </w:tc>
        <w:tc>
          <w:tcPr>
            <w:tcW w:w="2256" w:type="dxa"/>
          </w:tcPr>
          <w:p w:rsidR="00C66ADE" w:rsidRPr="00003886" w:rsidRDefault="00C66ADE" w:rsidP="00217D1E">
            <w:pPr>
              <w:jc w:val="both"/>
              <w:rPr>
                <w:rFonts w:ascii="Times New Roman" w:hAnsi="Times New Roman" w:cs="Times New Roman"/>
                <w:b/>
                <w:bCs/>
              </w:rPr>
            </w:pPr>
            <w:r w:rsidRPr="00003886">
              <w:rPr>
                <w:rFonts w:ascii="Times New Roman" w:hAnsi="Times New Roman" w:cs="Times New Roman"/>
                <w:b/>
                <w:bCs/>
              </w:rPr>
              <w:t xml:space="preserve">         2,67</w:t>
            </w:r>
          </w:p>
        </w:tc>
        <w:tc>
          <w:tcPr>
            <w:tcW w:w="2270" w:type="dxa"/>
          </w:tcPr>
          <w:p w:rsidR="00C66ADE" w:rsidRPr="00003886" w:rsidRDefault="00C66ADE" w:rsidP="00217D1E">
            <w:pPr>
              <w:jc w:val="both"/>
              <w:rPr>
                <w:rFonts w:ascii="Times New Roman" w:hAnsi="Times New Roman" w:cs="Times New Roman"/>
                <w:b/>
                <w:bCs/>
              </w:rPr>
            </w:pPr>
            <w:r w:rsidRPr="00003886">
              <w:rPr>
                <w:rFonts w:ascii="Times New Roman" w:hAnsi="Times New Roman" w:cs="Times New Roman"/>
                <w:b/>
                <w:bCs/>
              </w:rPr>
              <w:t xml:space="preserve">         75-79</w:t>
            </w:r>
          </w:p>
        </w:tc>
        <w:tc>
          <w:tcPr>
            <w:tcW w:w="2798" w:type="dxa"/>
            <w:vMerge/>
          </w:tcPr>
          <w:p w:rsidR="00C66ADE" w:rsidRPr="00003886" w:rsidRDefault="00C66ADE" w:rsidP="00217D1E">
            <w:pPr>
              <w:jc w:val="both"/>
              <w:rPr>
                <w:rFonts w:ascii="Times New Roman" w:hAnsi="Times New Roman" w:cs="Times New Roman"/>
                <w:b/>
                <w:bCs/>
              </w:rPr>
            </w:pPr>
          </w:p>
        </w:tc>
      </w:tr>
      <w:tr w:rsidR="00C66ADE" w:rsidRPr="00003886" w:rsidTr="00217D1E">
        <w:tc>
          <w:tcPr>
            <w:tcW w:w="2246" w:type="dxa"/>
          </w:tcPr>
          <w:p w:rsidR="00C66ADE" w:rsidRPr="00003886" w:rsidRDefault="00C66ADE" w:rsidP="00217D1E">
            <w:pPr>
              <w:jc w:val="both"/>
              <w:rPr>
                <w:rFonts w:ascii="Times New Roman" w:hAnsi="Times New Roman" w:cs="Times New Roman"/>
                <w:b/>
                <w:bCs/>
              </w:rPr>
            </w:pPr>
            <w:r w:rsidRPr="00003886">
              <w:rPr>
                <w:rFonts w:ascii="Times New Roman" w:hAnsi="Times New Roman" w:cs="Times New Roman"/>
                <w:b/>
                <w:bCs/>
              </w:rPr>
              <w:t xml:space="preserve">             С+</w:t>
            </w:r>
          </w:p>
        </w:tc>
        <w:tc>
          <w:tcPr>
            <w:tcW w:w="2256" w:type="dxa"/>
          </w:tcPr>
          <w:p w:rsidR="00C66ADE" w:rsidRPr="00003886" w:rsidRDefault="00C66ADE" w:rsidP="00217D1E">
            <w:pPr>
              <w:jc w:val="both"/>
              <w:rPr>
                <w:rFonts w:ascii="Times New Roman" w:hAnsi="Times New Roman" w:cs="Times New Roman"/>
                <w:b/>
                <w:bCs/>
              </w:rPr>
            </w:pPr>
            <w:r w:rsidRPr="00003886">
              <w:rPr>
                <w:rFonts w:ascii="Times New Roman" w:hAnsi="Times New Roman" w:cs="Times New Roman"/>
                <w:b/>
                <w:bCs/>
              </w:rPr>
              <w:t xml:space="preserve">         2,33</w:t>
            </w:r>
          </w:p>
        </w:tc>
        <w:tc>
          <w:tcPr>
            <w:tcW w:w="2270" w:type="dxa"/>
          </w:tcPr>
          <w:p w:rsidR="00C66ADE" w:rsidRPr="00003886" w:rsidRDefault="00C66ADE" w:rsidP="00217D1E">
            <w:pPr>
              <w:jc w:val="both"/>
              <w:rPr>
                <w:rFonts w:ascii="Times New Roman" w:hAnsi="Times New Roman" w:cs="Times New Roman"/>
                <w:b/>
                <w:bCs/>
              </w:rPr>
            </w:pPr>
            <w:r w:rsidRPr="00003886">
              <w:rPr>
                <w:rFonts w:ascii="Times New Roman" w:hAnsi="Times New Roman" w:cs="Times New Roman"/>
                <w:b/>
                <w:bCs/>
              </w:rPr>
              <w:t xml:space="preserve">         70-74</w:t>
            </w:r>
          </w:p>
        </w:tc>
        <w:tc>
          <w:tcPr>
            <w:tcW w:w="2798" w:type="dxa"/>
            <w:vMerge w:val="restart"/>
          </w:tcPr>
          <w:p w:rsidR="00C66ADE" w:rsidRPr="00003886" w:rsidRDefault="00C66ADE" w:rsidP="00217D1E">
            <w:pPr>
              <w:jc w:val="both"/>
              <w:rPr>
                <w:rFonts w:ascii="Times New Roman" w:hAnsi="Times New Roman" w:cs="Times New Roman"/>
                <w:b/>
                <w:bCs/>
              </w:rPr>
            </w:pPr>
            <w:r w:rsidRPr="002408E7">
              <w:rPr>
                <w:rStyle w:val="tlid-translation"/>
                <w:rFonts w:ascii="Times New Roman" w:hAnsi="Times New Roman" w:cs="Times New Roman"/>
                <w:b/>
              </w:rPr>
              <w:t>satisfactory</w:t>
            </w:r>
            <w:r w:rsidRPr="002408E7">
              <w:rPr>
                <w:rFonts w:ascii="Times New Roman" w:hAnsi="Times New Roman" w:cs="Times New Roman"/>
                <w:b/>
              </w:rPr>
              <w:br/>
            </w:r>
          </w:p>
        </w:tc>
      </w:tr>
      <w:tr w:rsidR="00C66ADE" w:rsidRPr="00003886" w:rsidTr="00217D1E">
        <w:tc>
          <w:tcPr>
            <w:tcW w:w="2246" w:type="dxa"/>
          </w:tcPr>
          <w:p w:rsidR="00C66ADE" w:rsidRPr="00003886" w:rsidRDefault="00C66ADE" w:rsidP="00217D1E">
            <w:pPr>
              <w:jc w:val="both"/>
              <w:rPr>
                <w:rFonts w:ascii="Times New Roman" w:hAnsi="Times New Roman" w:cs="Times New Roman"/>
                <w:b/>
                <w:bCs/>
              </w:rPr>
            </w:pPr>
            <w:r w:rsidRPr="00003886">
              <w:rPr>
                <w:rFonts w:ascii="Times New Roman" w:hAnsi="Times New Roman" w:cs="Times New Roman"/>
                <w:b/>
                <w:bCs/>
              </w:rPr>
              <w:t xml:space="preserve">             С</w:t>
            </w:r>
          </w:p>
        </w:tc>
        <w:tc>
          <w:tcPr>
            <w:tcW w:w="2256" w:type="dxa"/>
          </w:tcPr>
          <w:p w:rsidR="00C66ADE" w:rsidRPr="00003886" w:rsidRDefault="00C66ADE" w:rsidP="00217D1E">
            <w:pPr>
              <w:jc w:val="both"/>
              <w:rPr>
                <w:rFonts w:ascii="Times New Roman" w:hAnsi="Times New Roman" w:cs="Times New Roman"/>
                <w:b/>
                <w:bCs/>
              </w:rPr>
            </w:pPr>
            <w:r w:rsidRPr="00003886">
              <w:rPr>
                <w:rFonts w:ascii="Times New Roman" w:hAnsi="Times New Roman" w:cs="Times New Roman"/>
                <w:b/>
                <w:bCs/>
              </w:rPr>
              <w:t xml:space="preserve">         2,0</w:t>
            </w:r>
          </w:p>
        </w:tc>
        <w:tc>
          <w:tcPr>
            <w:tcW w:w="2270" w:type="dxa"/>
          </w:tcPr>
          <w:p w:rsidR="00C66ADE" w:rsidRPr="00003886" w:rsidRDefault="00C66ADE" w:rsidP="00217D1E">
            <w:pPr>
              <w:jc w:val="both"/>
              <w:rPr>
                <w:rFonts w:ascii="Times New Roman" w:hAnsi="Times New Roman" w:cs="Times New Roman"/>
                <w:b/>
                <w:bCs/>
              </w:rPr>
            </w:pPr>
            <w:r w:rsidRPr="00003886">
              <w:rPr>
                <w:rFonts w:ascii="Times New Roman" w:hAnsi="Times New Roman" w:cs="Times New Roman"/>
                <w:b/>
                <w:bCs/>
              </w:rPr>
              <w:t xml:space="preserve">          65-69</w:t>
            </w:r>
          </w:p>
        </w:tc>
        <w:tc>
          <w:tcPr>
            <w:tcW w:w="2798" w:type="dxa"/>
            <w:vMerge/>
          </w:tcPr>
          <w:p w:rsidR="00C66ADE" w:rsidRPr="00003886" w:rsidRDefault="00C66ADE" w:rsidP="00217D1E">
            <w:pPr>
              <w:jc w:val="both"/>
              <w:rPr>
                <w:rFonts w:ascii="Times New Roman" w:hAnsi="Times New Roman" w:cs="Times New Roman"/>
                <w:b/>
                <w:bCs/>
              </w:rPr>
            </w:pPr>
          </w:p>
        </w:tc>
      </w:tr>
      <w:tr w:rsidR="00C66ADE" w:rsidRPr="00003886" w:rsidTr="00217D1E">
        <w:tc>
          <w:tcPr>
            <w:tcW w:w="2246" w:type="dxa"/>
          </w:tcPr>
          <w:p w:rsidR="00C66ADE" w:rsidRPr="00003886" w:rsidRDefault="00C66ADE" w:rsidP="00217D1E">
            <w:pPr>
              <w:jc w:val="both"/>
              <w:rPr>
                <w:rFonts w:ascii="Times New Roman" w:hAnsi="Times New Roman" w:cs="Times New Roman"/>
                <w:b/>
                <w:bCs/>
              </w:rPr>
            </w:pPr>
            <w:r w:rsidRPr="00003886">
              <w:rPr>
                <w:rFonts w:ascii="Times New Roman" w:hAnsi="Times New Roman" w:cs="Times New Roman"/>
                <w:b/>
                <w:bCs/>
              </w:rPr>
              <w:t xml:space="preserve">             С-</w:t>
            </w:r>
          </w:p>
        </w:tc>
        <w:tc>
          <w:tcPr>
            <w:tcW w:w="2256" w:type="dxa"/>
          </w:tcPr>
          <w:p w:rsidR="00C66ADE" w:rsidRPr="00003886" w:rsidRDefault="00C66ADE" w:rsidP="00217D1E">
            <w:pPr>
              <w:jc w:val="both"/>
              <w:rPr>
                <w:rFonts w:ascii="Times New Roman" w:hAnsi="Times New Roman" w:cs="Times New Roman"/>
                <w:b/>
                <w:bCs/>
              </w:rPr>
            </w:pPr>
            <w:r w:rsidRPr="00003886">
              <w:rPr>
                <w:rFonts w:ascii="Times New Roman" w:hAnsi="Times New Roman" w:cs="Times New Roman"/>
                <w:b/>
                <w:bCs/>
              </w:rPr>
              <w:t xml:space="preserve">         1,67</w:t>
            </w:r>
          </w:p>
        </w:tc>
        <w:tc>
          <w:tcPr>
            <w:tcW w:w="2270" w:type="dxa"/>
          </w:tcPr>
          <w:p w:rsidR="00C66ADE" w:rsidRPr="00003886" w:rsidRDefault="00C66ADE" w:rsidP="00217D1E">
            <w:pPr>
              <w:jc w:val="both"/>
              <w:rPr>
                <w:rFonts w:ascii="Times New Roman" w:hAnsi="Times New Roman" w:cs="Times New Roman"/>
                <w:b/>
                <w:bCs/>
              </w:rPr>
            </w:pPr>
            <w:r w:rsidRPr="00003886">
              <w:rPr>
                <w:rFonts w:ascii="Times New Roman" w:hAnsi="Times New Roman" w:cs="Times New Roman"/>
                <w:b/>
                <w:bCs/>
              </w:rPr>
              <w:t xml:space="preserve">          60-64</w:t>
            </w:r>
          </w:p>
        </w:tc>
        <w:tc>
          <w:tcPr>
            <w:tcW w:w="2798" w:type="dxa"/>
            <w:vMerge/>
          </w:tcPr>
          <w:p w:rsidR="00C66ADE" w:rsidRPr="00003886" w:rsidRDefault="00C66ADE" w:rsidP="00217D1E">
            <w:pPr>
              <w:jc w:val="both"/>
              <w:rPr>
                <w:rFonts w:ascii="Times New Roman" w:hAnsi="Times New Roman" w:cs="Times New Roman"/>
                <w:b/>
                <w:bCs/>
              </w:rPr>
            </w:pPr>
          </w:p>
        </w:tc>
      </w:tr>
      <w:tr w:rsidR="00C66ADE" w:rsidRPr="00003886" w:rsidTr="00217D1E">
        <w:tc>
          <w:tcPr>
            <w:tcW w:w="2246" w:type="dxa"/>
          </w:tcPr>
          <w:p w:rsidR="00C66ADE" w:rsidRPr="00003886" w:rsidRDefault="00C66ADE" w:rsidP="00217D1E">
            <w:pPr>
              <w:jc w:val="both"/>
              <w:rPr>
                <w:rFonts w:ascii="Times New Roman" w:hAnsi="Times New Roman" w:cs="Times New Roman"/>
                <w:b/>
                <w:bCs/>
              </w:rPr>
            </w:pPr>
            <w:r w:rsidRPr="00003886">
              <w:rPr>
                <w:rFonts w:ascii="Times New Roman" w:hAnsi="Times New Roman" w:cs="Times New Roman"/>
                <w:b/>
                <w:bCs/>
              </w:rPr>
              <w:t xml:space="preserve">             Д+</w:t>
            </w:r>
          </w:p>
        </w:tc>
        <w:tc>
          <w:tcPr>
            <w:tcW w:w="2256" w:type="dxa"/>
          </w:tcPr>
          <w:p w:rsidR="00C66ADE" w:rsidRPr="00003886" w:rsidRDefault="00C66ADE" w:rsidP="00217D1E">
            <w:pPr>
              <w:jc w:val="both"/>
              <w:rPr>
                <w:rFonts w:ascii="Times New Roman" w:hAnsi="Times New Roman" w:cs="Times New Roman"/>
                <w:b/>
                <w:bCs/>
              </w:rPr>
            </w:pPr>
            <w:r w:rsidRPr="00003886">
              <w:rPr>
                <w:rFonts w:ascii="Times New Roman" w:hAnsi="Times New Roman" w:cs="Times New Roman"/>
                <w:b/>
                <w:bCs/>
              </w:rPr>
              <w:t xml:space="preserve">         1,33</w:t>
            </w:r>
          </w:p>
        </w:tc>
        <w:tc>
          <w:tcPr>
            <w:tcW w:w="2270" w:type="dxa"/>
          </w:tcPr>
          <w:p w:rsidR="00C66ADE" w:rsidRPr="00003886" w:rsidRDefault="00C66ADE" w:rsidP="00217D1E">
            <w:pPr>
              <w:jc w:val="both"/>
              <w:rPr>
                <w:rFonts w:ascii="Times New Roman" w:hAnsi="Times New Roman" w:cs="Times New Roman"/>
                <w:b/>
                <w:bCs/>
              </w:rPr>
            </w:pPr>
            <w:r w:rsidRPr="00003886">
              <w:rPr>
                <w:rFonts w:ascii="Times New Roman" w:hAnsi="Times New Roman" w:cs="Times New Roman"/>
                <w:b/>
                <w:bCs/>
              </w:rPr>
              <w:t xml:space="preserve">          55-59</w:t>
            </w:r>
          </w:p>
        </w:tc>
        <w:tc>
          <w:tcPr>
            <w:tcW w:w="2798" w:type="dxa"/>
            <w:vMerge/>
          </w:tcPr>
          <w:p w:rsidR="00C66ADE" w:rsidRPr="00003886" w:rsidRDefault="00C66ADE" w:rsidP="00217D1E">
            <w:pPr>
              <w:jc w:val="both"/>
              <w:rPr>
                <w:rFonts w:ascii="Times New Roman" w:hAnsi="Times New Roman" w:cs="Times New Roman"/>
                <w:b/>
                <w:bCs/>
              </w:rPr>
            </w:pPr>
          </w:p>
        </w:tc>
      </w:tr>
      <w:tr w:rsidR="00C66ADE" w:rsidRPr="00003886" w:rsidTr="00217D1E">
        <w:tc>
          <w:tcPr>
            <w:tcW w:w="2246" w:type="dxa"/>
          </w:tcPr>
          <w:p w:rsidR="00C66ADE" w:rsidRPr="00003886" w:rsidRDefault="00C66ADE" w:rsidP="00217D1E">
            <w:pPr>
              <w:jc w:val="both"/>
              <w:rPr>
                <w:rFonts w:ascii="Times New Roman" w:hAnsi="Times New Roman" w:cs="Times New Roman"/>
                <w:b/>
                <w:bCs/>
              </w:rPr>
            </w:pPr>
            <w:r w:rsidRPr="00003886">
              <w:rPr>
                <w:rFonts w:ascii="Times New Roman" w:hAnsi="Times New Roman" w:cs="Times New Roman"/>
                <w:b/>
                <w:bCs/>
              </w:rPr>
              <w:t xml:space="preserve">             Д</w:t>
            </w:r>
          </w:p>
        </w:tc>
        <w:tc>
          <w:tcPr>
            <w:tcW w:w="2256" w:type="dxa"/>
          </w:tcPr>
          <w:p w:rsidR="00C66ADE" w:rsidRPr="00003886" w:rsidRDefault="00C66ADE" w:rsidP="00217D1E">
            <w:pPr>
              <w:jc w:val="both"/>
              <w:rPr>
                <w:rFonts w:ascii="Times New Roman" w:hAnsi="Times New Roman" w:cs="Times New Roman"/>
                <w:b/>
                <w:bCs/>
              </w:rPr>
            </w:pPr>
            <w:r w:rsidRPr="00003886">
              <w:rPr>
                <w:rFonts w:ascii="Times New Roman" w:hAnsi="Times New Roman" w:cs="Times New Roman"/>
                <w:b/>
                <w:bCs/>
              </w:rPr>
              <w:t xml:space="preserve">         1,0</w:t>
            </w:r>
          </w:p>
        </w:tc>
        <w:tc>
          <w:tcPr>
            <w:tcW w:w="2270" w:type="dxa"/>
          </w:tcPr>
          <w:p w:rsidR="00C66ADE" w:rsidRPr="00003886" w:rsidRDefault="00C66ADE" w:rsidP="00217D1E">
            <w:pPr>
              <w:jc w:val="both"/>
              <w:rPr>
                <w:rFonts w:ascii="Times New Roman" w:hAnsi="Times New Roman" w:cs="Times New Roman"/>
                <w:b/>
                <w:bCs/>
              </w:rPr>
            </w:pPr>
            <w:r w:rsidRPr="00003886">
              <w:rPr>
                <w:rFonts w:ascii="Times New Roman" w:hAnsi="Times New Roman" w:cs="Times New Roman"/>
                <w:b/>
                <w:bCs/>
              </w:rPr>
              <w:t xml:space="preserve">          50-54</w:t>
            </w:r>
          </w:p>
        </w:tc>
        <w:tc>
          <w:tcPr>
            <w:tcW w:w="2798" w:type="dxa"/>
            <w:vMerge/>
          </w:tcPr>
          <w:p w:rsidR="00C66ADE" w:rsidRPr="00003886" w:rsidRDefault="00C66ADE" w:rsidP="00217D1E">
            <w:pPr>
              <w:jc w:val="both"/>
              <w:rPr>
                <w:rFonts w:ascii="Times New Roman" w:hAnsi="Times New Roman" w:cs="Times New Roman"/>
                <w:b/>
                <w:bCs/>
              </w:rPr>
            </w:pPr>
          </w:p>
        </w:tc>
      </w:tr>
    </w:tbl>
    <w:p w:rsidR="00C66ADE" w:rsidRPr="002408E7" w:rsidRDefault="00C66ADE" w:rsidP="00C66ADE">
      <w:pPr>
        <w:rPr>
          <w:rFonts w:ascii="Times New Roman" w:eastAsiaTheme="minorHAnsi" w:hAnsi="Times New Roman" w:cs="Times New Roman"/>
          <w:b/>
          <w:sz w:val="28"/>
          <w:szCs w:val="28"/>
          <w:lang w:val="en-US" w:eastAsia="en-US"/>
        </w:rPr>
      </w:pPr>
    </w:p>
    <w:p w:rsidR="00C66ADE" w:rsidRDefault="00C66ADE" w:rsidP="008F4525">
      <w:pPr>
        <w:spacing w:after="0" w:line="240" w:lineRule="auto"/>
        <w:jc w:val="both"/>
        <w:rPr>
          <w:rFonts w:ascii="Times New Roman" w:hAnsi="Times New Roman" w:cs="Times New Roman"/>
          <w:sz w:val="28"/>
          <w:szCs w:val="28"/>
          <w:lang w:val="en-US"/>
        </w:rPr>
      </w:pPr>
    </w:p>
    <w:p w:rsidR="00C66ADE" w:rsidRDefault="00C66ADE" w:rsidP="008F4525">
      <w:pPr>
        <w:spacing w:after="0" w:line="240" w:lineRule="auto"/>
        <w:jc w:val="both"/>
        <w:rPr>
          <w:rFonts w:ascii="Times New Roman" w:hAnsi="Times New Roman" w:cs="Times New Roman"/>
          <w:sz w:val="28"/>
          <w:szCs w:val="28"/>
          <w:lang w:val="en-US"/>
        </w:rPr>
      </w:pPr>
    </w:p>
    <w:p w:rsidR="00C66ADE" w:rsidRDefault="00C66ADE" w:rsidP="008F4525">
      <w:pPr>
        <w:spacing w:after="0" w:line="240" w:lineRule="auto"/>
        <w:jc w:val="both"/>
        <w:rPr>
          <w:rFonts w:ascii="Times New Roman" w:hAnsi="Times New Roman" w:cs="Times New Roman"/>
          <w:sz w:val="28"/>
          <w:szCs w:val="28"/>
          <w:lang w:val="en-US"/>
        </w:rPr>
      </w:pPr>
    </w:p>
    <w:p w:rsidR="00C66ADE" w:rsidRDefault="00C66ADE" w:rsidP="008F4525">
      <w:pPr>
        <w:spacing w:after="0" w:line="240" w:lineRule="auto"/>
        <w:jc w:val="both"/>
        <w:rPr>
          <w:rFonts w:ascii="Times New Roman" w:hAnsi="Times New Roman" w:cs="Times New Roman"/>
          <w:sz w:val="28"/>
          <w:szCs w:val="28"/>
          <w:lang w:val="en-US"/>
        </w:rPr>
      </w:pPr>
    </w:p>
    <w:p w:rsidR="00C66ADE" w:rsidRDefault="00C66ADE" w:rsidP="008F4525">
      <w:pPr>
        <w:spacing w:after="0" w:line="240" w:lineRule="auto"/>
        <w:jc w:val="both"/>
        <w:rPr>
          <w:rFonts w:ascii="Times New Roman" w:hAnsi="Times New Roman" w:cs="Times New Roman"/>
          <w:sz w:val="28"/>
          <w:szCs w:val="28"/>
          <w:lang w:val="en-US"/>
        </w:rPr>
      </w:pPr>
    </w:p>
    <w:p w:rsidR="00C66ADE" w:rsidRDefault="00C66ADE" w:rsidP="008F4525">
      <w:pPr>
        <w:spacing w:after="0" w:line="240" w:lineRule="auto"/>
        <w:jc w:val="both"/>
        <w:rPr>
          <w:rFonts w:ascii="Times New Roman" w:hAnsi="Times New Roman" w:cs="Times New Roman"/>
          <w:sz w:val="28"/>
          <w:szCs w:val="28"/>
          <w:lang w:val="en-US"/>
        </w:rPr>
      </w:pPr>
    </w:p>
    <w:p w:rsidR="00C66ADE" w:rsidRDefault="00C66ADE" w:rsidP="008F4525">
      <w:pPr>
        <w:spacing w:after="0" w:line="240" w:lineRule="auto"/>
        <w:jc w:val="both"/>
        <w:rPr>
          <w:rFonts w:ascii="Times New Roman" w:hAnsi="Times New Roman" w:cs="Times New Roman"/>
          <w:sz w:val="28"/>
          <w:szCs w:val="28"/>
          <w:lang w:val="en-US"/>
        </w:rPr>
      </w:pPr>
    </w:p>
    <w:p w:rsidR="00C66ADE" w:rsidRDefault="00C66ADE" w:rsidP="008F4525">
      <w:pPr>
        <w:spacing w:after="0" w:line="240" w:lineRule="auto"/>
        <w:jc w:val="both"/>
        <w:rPr>
          <w:rFonts w:ascii="Times New Roman" w:hAnsi="Times New Roman" w:cs="Times New Roman"/>
          <w:sz w:val="28"/>
          <w:szCs w:val="28"/>
          <w:lang w:val="en-US"/>
        </w:rPr>
      </w:pPr>
    </w:p>
    <w:p w:rsidR="00C66ADE" w:rsidRDefault="00C66ADE" w:rsidP="008F4525">
      <w:pPr>
        <w:spacing w:after="0" w:line="240" w:lineRule="auto"/>
        <w:jc w:val="both"/>
        <w:rPr>
          <w:rFonts w:ascii="Times New Roman" w:hAnsi="Times New Roman" w:cs="Times New Roman"/>
          <w:sz w:val="28"/>
          <w:szCs w:val="28"/>
          <w:lang w:val="en-US"/>
        </w:rPr>
      </w:pPr>
    </w:p>
    <w:p w:rsidR="00C66ADE" w:rsidRDefault="00C66ADE" w:rsidP="008F4525">
      <w:pPr>
        <w:spacing w:after="0" w:line="240" w:lineRule="auto"/>
        <w:jc w:val="both"/>
        <w:rPr>
          <w:rFonts w:ascii="Times New Roman" w:hAnsi="Times New Roman" w:cs="Times New Roman"/>
          <w:sz w:val="28"/>
          <w:szCs w:val="28"/>
          <w:lang w:val="en-US"/>
        </w:rPr>
      </w:pPr>
    </w:p>
    <w:p w:rsidR="007E4CE4" w:rsidRPr="00881C5D" w:rsidRDefault="00881C5D" w:rsidP="008F4525">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846BC1">
        <w:rPr>
          <w:rFonts w:ascii="Times New Roman" w:hAnsi="Times New Roman" w:cs="Times New Roman"/>
          <w:sz w:val="28"/>
          <w:szCs w:val="28"/>
          <w:lang w:val="en-US"/>
        </w:rPr>
        <w:t xml:space="preserve"> </w:t>
      </w:r>
      <w:r w:rsidR="007E4CE4" w:rsidRPr="00B1183A">
        <w:rPr>
          <w:rFonts w:ascii="Times New Roman" w:hAnsi="Times New Roman" w:cs="Times New Roman"/>
          <w:sz w:val="28"/>
          <w:szCs w:val="28"/>
          <w:lang w:val="en-US"/>
        </w:rPr>
        <w:t> </w:t>
      </w:r>
      <w:r w:rsidR="007E4CE4" w:rsidRPr="00B1183A">
        <w:rPr>
          <w:rFonts w:ascii="Times New Roman" w:eastAsia="Times New Roman" w:hAnsi="Times New Roman" w:cs="Times New Roman"/>
          <w:b/>
          <w:sz w:val="28"/>
          <w:szCs w:val="28"/>
          <w:lang w:val="en-US"/>
        </w:rPr>
        <w:t>Bibliography</w:t>
      </w:r>
    </w:p>
    <w:p w:rsidR="007E4CE4" w:rsidRDefault="007E4CE4" w:rsidP="008F4525">
      <w:pPr>
        <w:spacing w:after="0" w:line="240" w:lineRule="auto"/>
        <w:rPr>
          <w:rFonts w:ascii="Times New Roman" w:eastAsia="Times New Roman" w:hAnsi="Times New Roman" w:cs="Times New Roman"/>
          <w:sz w:val="28"/>
          <w:szCs w:val="28"/>
          <w:lang w:val="en-US"/>
        </w:rPr>
      </w:pPr>
      <w:r w:rsidRPr="00B1183A">
        <w:rPr>
          <w:rFonts w:ascii="Times New Roman" w:eastAsia="Times New Roman" w:hAnsi="Times New Roman" w:cs="Times New Roman"/>
          <w:b/>
          <w:sz w:val="28"/>
          <w:szCs w:val="28"/>
          <w:lang w:val="en-US"/>
        </w:rPr>
        <w:br/>
      </w:r>
      <w:r w:rsidRPr="00B1183A">
        <w:rPr>
          <w:rFonts w:ascii="Times New Roman" w:eastAsia="Times New Roman" w:hAnsi="Times New Roman" w:cs="Times New Roman"/>
          <w:sz w:val="28"/>
          <w:szCs w:val="28"/>
          <w:lang w:val="en-US"/>
        </w:rPr>
        <w:t xml:space="preserve">1. </w:t>
      </w:r>
      <w:proofErr w:type="spellStart"/>
      <w:r w:rsidRPr="00B1183A">
        <w:rPr>
          <w:rFonts w:ascii="Times New Roman" w:eastAsia="Times New Roman" w:hAnsi="Times New Roman" w:cs="Times New Roman"/>
          <w:sz w:val="28"/>
          <w:szCs w:val="28"/>
          <w:lang w:val="en-US"/>
        </w:rPr>
        <w:t>S</w:t>
      </w:r>
      <w:r w:rsidRPr="00D04F9C">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N</w:t>
      </w:r>
      <w:r w:rsidRPr="00D04F9C">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Alpysbaeva</w:t>
      </w:r>
      <w:proofErr w:type="spellEnd"/>
      <w:r w:rsidRPr="00B1183A">
        <w:rPr>
          <w:rFonts w:ascii="Times New Roman" w:eastAsia="Times New Roman" w:hAnsi="Times New Roman" w:cs="Times New Roman"/>
          <w:sz w:val="28"/>
          <w:szCs w:val="28"/>
          <w:lang w:val="en-US"/>
        </w:rPr>
        <w:t xml:space="preserve"> Regional market: laws of formation and development. </w:t>
      </w:r>
      <w:proofErr w:type="spellStart"/>
      <w:r w:rsidRPr="00B1183A">
        <w:rPr>
          <w:rFonts w:ascii="Times New Roman" w:eastAsia="Times New Roman" w:hAnsi="Times New Roman" w:cs="Times New Roman"/>
          <w:sz w:val="28"/>
          <w:szCs w:val="28"/>
          <w:lang w:val="en-US"/>
        </w:rPr>
        <w:t>Almaty</w:t>
      </w:r>
      <w:proofErr w:type="spellEnd"/>
      <w:r w:rsidRPr="00B1183A">
        <w:rPr>
          <w:rFonts w:ascii="Times New Roman" w:eastAsia="Times New Roman" w:hAnsi="Times New Roman" w:cs="Times New Roman"/>
          <w:sz w:val="28"/>
          <w:szCs w:val="28"/>
          <w:lang w:val="en-US"/>
        </w:rPr>
        <w:t xml:space="preserve">, </w:t>
      </w:r>
      <w:proofErr w:type="spellStart"/>
      <w:r w:rsidRPr="00B1183A">
        <w:rPr>
          <w:rFonts w:ascii="Times New Roman" w:eastAsia="Times New Roman" w:hAnsi="Times New Roman" w:cs="Times New Roman"/>
          <w:sz w:val="28"/>
          <w:szCs w:val="28"/>
          <w:lang w:val="en-US"/>
        </w:rPr>
        <w:t>Galym</w:t>
      </w:r>
      <w:proofErr w:type="spellEnd"/>
      <w:r w:rsidRPr="00B1183A">
        <w:rPr>
          <w:rFonts w:ascii="Times New Roman" w:eastAsia="Times New Roman" w:hAnsi="Times New Roman" w:cs="Times New Roman"/>
          <w:sz w:val="28"/>
          <w:szCs w:val="28"/>
          <w:lang w:val="en-US"/>
        </w:rPr>
        <w:t>. - 2014.</w:t>
      </w:r>
    </w:p>
    <w:p w:rsidR="007E4CE4" w:rsidRDefault="007E4CE4" w:rsidP="008F4525">
      <w:pPr>
        <w:spacing w:after="0" w:line="240" w:lineRule="auto"/>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t xml:space="preserve">2. </w:t>
      </w:r>
      <w:proofErr w:type="spellStart"/>
      <w:r w:rsidRPr="00B1183A">
        <w:rPr>
          <w:rFonts w:ascii="Times New Roman" w:eastAsia="Times New Roman" w:hAnsi="Times New Roman" w:cs="Times New Roman"/>
          <w:sz w:val="28"/>
          <w:szCs w:val="28"/>
          <w:lang w:val="en-US"/>
        </w:rPr>
        <w:t>A</w:t>
      </w:r>
      <w:r w:rsidRPr="00D04F9C">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T</w:t>
      </w:r>
      <w:r w:rsidRPr="00D04F9C">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Ashimbaev</w:t>
      </w:r>
      <w:proofErr w:type="spellEnd"/>
      <w:r w:rsidRPr="00B1183A">
        <w:rPr>
          <w:rFonts w:ascii="Times New Roman" w:eastAsia="Times New Roman" w:hAnsi="Times New Roman" w:cs="Times New Roman"/>
          <w:sz w:val="28"/>
          <w:szCs w:val="28"/>
          <w:lang w:val="en-US"/>
        </w:rPr>
        <w:t xml:space="preserve"> Economic structure: the formation of patterns, trends and development priorities. Almaty, Dyke - Press, 2013.</w:t>
      </w:r>
    </w:p>
    <w:p w:rsidR="007E4CE4" w:rsidRPr="00614346" w:rsidRDefault="007E4CE4" w:rsidP="008F4525">
      <w:pPr>
        <w:spacing w:after="0" w:line="240" w:lineRule="auto"/>
        <w:rPr>
          <w:rFonts w:ascii="Times New Roman" w:hAnsi="Times New Roman" w:cs="Times New Roman"/>
          <w:b/>
          <w:sz w:val="28"/>
          <w:szCs w:val="28"/>
          <w:lang w:val="en-US"/>
        </w:rPr>
      </w:pPr>
      <w:r w:rsidRPr="00B1183A">
        <w:rPr>
          <w:rFonts w:ascii="Times New Roman" w:eastAsia="Times New Roman" w:hAnsi="Times New Roman" w:cs="Times New Roman"/>
          <w:sz w:val="28"/>
          <w:szCs w:val="28"/>
          <w:lang w:val="en-US"/>
        </w:rPr>
        <w:t xml:space="preserve">3. </w:t>
      </w:r>
      <w:proofErr w:type="spellStart"/>
      <w:r w:rsidRPr="00B1183A">
        <w:rPr>
          <w:rFonts w:ascii="Times New Roman" w:eastAsia="Times New Roman" w:hAnsi="Times New Roman" w:cs="Times New Roman"/>
          <w:sz w:val="28"/>
          <w:szCs w:val="28"/>
          <w:lang w:val="en-US"/>
        </w:rPr>
        <w:t>Bibatyrova</w:t>
      </w:r>
      <w:proofErr w:type="spellEnd"/>
      <w:r w:rsidRPr="00B1183A">
        <w:rPr>
          <w:rFonts w:ascii="Times New Roman" w:eastAsia="Times New Roman" w:hAnsi="Times New Roman" w:cs="Times New Roman"/>
          <w:sz w:val="28"/>
          <w:szCs w:val="28"/>
          <w:lang w:val="en-US"/>
        </w:rPr>
        <w:t xml:space="preserve"> I</w:t>
      </w:r>
      <w:r w:rsidRPr="00D04F9C">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A</w:t>
      </w:r>
      <w:r w:rsidRPr="00D04F9C">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 xml:space="preserve"> Monopoly and Competition activities in the Republic of Kazakhstan. </w:t>
      </w:r>
      <w:proofErr w:type="gramStart"/>
      <w:r w:rsidRPr="00B1183A">
        <w:rPr>
          <w:rFonts w:ascii="Times New Roman" w:eastAsia="Times New Roman" w:hAnsi="Times New Roman" w:cs="Times New Roman"/>
          <w:sz w:val="28"/>
          <w:szCs w:val="28"/>
          <w:lang w:val="en-US"/>
        </w:rPr>
        <w:t>Almaty Kazak universities.</w:t>
      </w:r>
      <w:proofErr w:type="gramEnd"/>
      <w:r w:rsidRPr="00B1183A">
        <w:rPr>
          <w:rFonts w:ascii="Times New Roman" w:eastAsia="Times New Roman" w:hAnsi="Times New Roman" w:cs="Times New Roman"/>
          <w:sz w:val="28"/>
          <w:szCs w:val="28"/>
          <w:lang w:val="en-US"/>
        </w:rPr>
        <w:t xml:space="preserve"> - 2012.</w:t>
      </w:r>
      <w:r w:rsidRPr="00B1183A">
        <w:rPr>
          <w:rFonts w:ascii="Times New Roman" w:eastAsia="Times New Roman" w:hAnsi="Times New Roman" w:cs="Times New Roman"/>
          <w:sz w:val="28"/>
          <w:szCs w:val="28"/>
          <w:lang w:val="en-US"/>
        </w:rPr>
        <w:br/>
        <w:t xml:space="preserve">4. State regulation of the market economy. </w:t>
      </w:r>
      <w:proofErr w:type="gramStart"/>
      <w:r w:rsidRPr="00B1183A">
        <w:rPr>
          <w:rFonts w:ascii="Times New Roman" w:eastAsia="Times New Roman" w:hAnsi="Times New Roman" w:cs="Times New Roman"/>
          <w:sz w:val="28"/>
          <w:szCs w:val="28"/>
          <w:lang w:val="en-US"/>
        </w:rPr>
        <w:t>M .</w:t>
      </w:r>
      <w:proofErr w:type="gramEnd"/>
      <w:r w:rsidRPr="00B1183A">
        <w:rPr>
          <w:rFonts w:ascii="Times New Roman" w:eastAsia="Times New Roman" w:hAnsi="Times New Roman" w:cs="Times New Roman"/>
          <w:sz w:val="28"/>
          <w:szCs w:val="28"/>
          <w:lang w:val="en-US"/>
        </w:rPr>
        <w:t>: Economics. - 2013.</w:t>
      </w:r>
      <w:r w:rsidRPr="00B1183A">
        <w:rPr>
          <w:rFonts w:ascii="Times New Roman" w:eastAsia="Times New Roman" w:hAnsi="Times New Roman" w:cs="Times New Roman"/>
          <w:sz w:val="28"/>
          <w:szCs w:val="28"/>
          <w:lang w:val="en-US"/>
        </w:rPr>
        <w:br/>
        <w:t xml:space="preserve">5. The state and business. Ed. </w:t>
      </w:r>
      <w:proofErr w:type="spellStart"/>
      <w:r w:rsidRPr="00B1183A">
        <w:rPr>
          <w:rFonts w:ascii="Times New Roman" w:eastAsia="Times New Roman" w:hAnsi="Times New Roman" w:cs="Times New Roman"/>
          <w:sz w:val="28"/>
          <w:szCs w:val="28"/>
          <w:lang w:val="en-US"/>
        </w:rPr>
        <w:t>Mamyrova</w:t>
      </w:r>
      <w:proofErr w:type="spellEnd"/>
      <w:r w:rsidRPr="00B1183A">
        <w:rPr>
          <w:rFonts w:ascii="Times New Roman" w:eastAsia="Times New Roman" w:hAnsi="Times New Roman" w:cs="Times New Roman"/>
          <w:sz w:val="28"/>
          <w:szCs w:val="28"/>
          <w:lang w:val="en-US"/>
        </w:rPr>
        <w:t xml:space="preserve"> N.K. - </w:t>
      </w:r>
      <w:proofErr w:type="spellStart"/>
      <w:r w:rsidRPr="00B1183A">
        <w:rPr>
          <w:rFonts w:ascii="Times New Roman" w:eastAsia="Times New Roman" w:hAnsi="Times New Roman" w:cs="Times New Roman"/>
          <w:sz w:val="28"/>
          <w:szCs w:val="28"/>
          <w:lang w:val="en-US"/>
        </w:rPr>
        <w:t>Almaty</w:t>
      </w:r>
      <w:proofErr w:type="spellEnd"/>
      <w:r w:rsidRPr="00B1183A">
        <w:rPr>
          <w:rFonts w:ascii="Times New Roman" w:eastAsia="Times New Roman" w:hAnsi="Times New Roman" w:cs="Times New Roman"/>
          <w:sz w:val="28"/>
          <w:szCs w:val="28"/>
          <w:lang w:val="en-US"/>
        </w:rPr>
        <w:t>, 2013.</w:t>
      </w:r>
      <w:r w:rsidRPr="00B1183A">
        <w:rPr>
          <w:rFonts w:ascii="Times New Roman" w:eastAsia="Times New Roman" w:hAnsi="Times New Roman" w:cs="Times New Roman"/>
          <w:sz w:val="28"/>
          <w:szCs w:val="28"/>
          <w:lang w:val="en-US"/>
        </w:rPr>
        <w:br/>
        <w:t xml:space="preserve">6. J. J. </w:t>
      </w:r>
      <w:proofErr w:type="spellStart"/>
      <w:r w:rsidRPr="00B1183A">
        <w:rPr>
          <w:rFonts w:ascii="Times New Roman" w:eastAsia="Times New Roman" w:hAnsi="Times New Roman" w:cs="Times New Roman"/>
          <w:sz w:val="28"/>
          <w:szCs w:val="28"/>
          <w:lang w:val="en-US"/>
        </w:rPr>
        <w:t>Stiglitz</w:t>
      </w:r>
      <w:proofErr w:type="spellEnd"/>
      <w:r w:rsidRPr="00B1183A">
        <w:rPr>
          <w:rFonts w:ascii="Times New Roman" w:eastAsia="Times New Roman" w:hAnsi="Times New Roman" w:cs="Times New Roman"/>
          <w:sz w:val="28"/>
          <w:szCs w:val="28"/>
          <w:lang w:val="en-US"/>
        </w:rPr>
        <w:t xml:space="preserve">. Public Sector </w:t>
      </w:r>
      <w:proofErr w:type="gramStart"/>
      <w:r w:rsidRPr="00B1183A">
        <w:rPr>
          <w:rFonts w:ascii="Times New Roman" w:eastAsia="Times New Roman" w:hAnsi="Times New Roman" w:cs="Times New Roman"/>
          <w:sz w:val="28"/>
          <w:szCs w:val="28"/>
          <w:lang w:val="en-US"/>
        </w:rPr>
        <w:t>Economics.M .</w:t>
      </w:r>
      <w:proofErr w:type="gramEnd"/>
      <w:r w:rsidRPr="00B1183A">
        <w:rPr>
          <w:rFonts w:ascii="Times New Roman" w:eastAsia="Times New Roman" w:hAnsi="Times New Roman" w:cs="Times New Roman"/>
          <w:sz w:val="28"/>
          <w:szCs w:val="28"/>
          <w:lang w:val="en-US"/>
        </w:rPr>
        <w:t>: Moscow State University. - 2013.</w:t>
      </w:r>
      <w:r w:rsidRPr="00B1183A">
        <w:rPr>
          <w:rFonts w:ascii="Times New Roman" w:eastAsia="Times New Roman" w:hAnsi="Times New Roman" w:cs="Times New Roman"/>
          <w:sz w:val="28"/>
          <w:szCs w:val="28"/>
          <w:lang w:val="en-US"/>
        </w:rPr>
        <w:br/>
        <w:t xml:space="preserve">7. </w:t>
      </w:r>
      <w:proofErr w:type="spellStart"/>
      <w:r w:rsidRPr="00B1183A">
        <w:rPr>
          <w:rFonts w:ascii="Times New Roman" w:eastAsia="Times New Roman" w:hAnsi="Times New Roman" w:cs="Times New Roman"/>
          <w:sz w:val="28"/>
          <w:szCs w:val="28"/>
          <w:lang w:val="en-US"/>
        </w:rPr>
        <w:t>Yelemesov</w:t>
      </w:r>
      <w:proofErr w:type="spellEnd"/>
      <w:r w:rsidRPr="00B1183A">
        <w:rPr>
          <w:rFonts w:ascii="Times New Roman" w:eastAsia="Times New Roman" w:hAnsi="Times New Roman" w:cs="Times New Roman"/>
          <w:sz w:val="28"/>
          <w:szCs w:val="28"/>
          <w:lang w:val="en-US"/>
        </w:rPr>
        <w:t xml:space="preserve"> R</w:t>
      </w:r>
      <w:r w:rsidRPr="00D04F9C">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E</w:t>
      </w:r>
      <w:r w:rsidRPr="00D04F9C">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 xml:space="preserve">, </w:t>
      </w:r>
      <w:proofErr w:type="spellStart"/>
      <w:r w:rsidRPr="00B1183A">
        <w:rPr>
          <w:rFonts w:ascii="Times New Roman" w:eastAsia="Times New Roman" w:hAnsi="Times New Roman" w:cs="Times New Roman"/>
          <w:sz w:val="28"/>
          <w:szCs w:val="28"/>
          <w:lang w:val="en-US"/>
        </w:rPr>
        <w:t>Zhatkanbayev</w:t>
      </w:r>
      <w:proofErr w:type="spellEnd"/>
      <w:r w:rsidRPr="00B1183A">
        <w:rPr>
          <w:rFonts w:ascii="Times New Roman" w:eastAsia="Times New Roman" w:hAnsi="Times New Roman" w:cs="Times New Roman"/>
          <w:sz w:val="28"/>
          <w:szCs w:val="28"/>
          <w:lang w:val="en-US"/>
        </w:rPr>
        <w:t xml:space="preserve"> </w:t>
      </w:r>
      <w:proofErr w:type="spellStart"/>
      <w:r w:rsidRPr="00B1183A">
        <w:rPr>
          <w:rFonts w:ascii="Times New Roman" w:eastAsia="Times New Roman" w:hAnsi="Times New Roman" w:cs="Times New Roman"/>
          <w:sz w:val="28"/>
          <w:szCs w:val="28"/>
          <w:lang w:val="en-US"/>
        </w:rPr>
        <w:t>E</w:t>
      </w:r>
      <w:r w:rsidRPr="00D04F9C">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B</w:t>
      </w:r>
      <w:r w:rsidRPr="00D04F9C">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The</w:t>
      </w:r>
      <w:proofErr w:type="spellEnd"/>
      <w:r w:rsidRPr="00B1183A">
        <w:rPr>
          <w:rFonts w:ascii="Times New Roman" w:eastAsia="Times New Roman" w:hAnsi="Times New Roman" w:cs="Times New Roman"/>
          <w:sz w:val="28"/>
          <w:szCs w:val="28"/>
          <w:lang w:val="en-US"/>
        </w:rPr>
        <w:t xml:space="preserve"> state and the market. </w:t>
      </w:r>
      <w:proofErr w:type="spellStart"/>
      <w:r w:rsidRPr="00B1183A">
        <w:rPr>
          <w:rFonts w:ascii="Times New Roman" w:eastAsia="Times New Roman" w:hAnsi="Times New Roman" w:cs="Times New Roman"/>
          <w:sz w:val="28"/>
          <w:szCs w:val="28"/>
          <w:lang w:val="en-US"/>
        </w:rPr>
        <w:t>Almaty</w:t>
      </w:r>
      <w:proofErr w:type="spellEnd"/>
      <w:r w:rsidRPr="00B1183A">
        <w:rPr>
          <w:rFonts w:ascii="Times New Roman" w:eastAsia="Times New Roman" w:hAnsi="Times New Roman" w:cs="Times New Roman"/>
          <w:sz w:val="28"/>
          <w:szCs w:val="28"/>
          <w:lang w:val="en-US"/>
        </w:rPr>
        <w:t>: "</w:t>
      </w:r>
      <w:proofErr w:type="spellStart"/>
      <w:r w:rsidRPr="00B1183A">
        <w:rPr>
          <w:rFonts w:ascii="Times New Roman" w:eastAsia="Times New Roman" w:hAnsi="Times New Roman" w:cs="Times New Roman"/>
          <w:sz w:val="28"/>
          <w:szCs w:val="28"/>
          <w:lang w:val="en-US"/>
        </w:rPr>
        <w:t>Karja</w:t>
      </w:r>
      <w:proofErr w:type="spellEnd"/>
      <w:r w:rsidRPr="00B1183A">
        <w:rPr>
          <w:rFonts w:ascii="Times New Roman" w:eastAsia="Times New Roman" w:hAnsi="Times New Roman" w:cs="Times New Roman"/>
          <w:sz w:val="28"/>
          <w:szCs w:val="28"/>
          <w:lang w:val="en-US"/>
        </w:rPr>
        <w:t xml:space="preserve"> • </w:t>
      </w:r>
      <w:proofErr w:type="spellStart"/>
      <w:r w:rsidRPr="00B1183A">
        <w:rPr>
          <w:rFonts w:ascii="Times New Roman" w:eastAsia="Times New Roman" w:hAnsi="Times New Roman" w:cs="Times New Roman"/>
          <w:sz w:val="28"/>
          <w:szCs w:val="28"/>
          <w:lang w:val="en-US"/>
        </w:rPr>
        <w:t>karazhat</w:t>
      </w:r>
      <w:proofErr w:type="spellEnd"/>
      <w:r w:rsidRPr="00B1183A">
        <w:rPr>
          <w:rFonts w:ascii="Times New Roman" w:eastAsia="Times New Roman" w:hAnsi="Times New Roman" w:cs="Times New Roman"/>
          <w:sz w:val="28"/>
          <w:szCs w:val="28"/>
          <w:lang w:val="en-US"/>
        </w:rPr>
        <w:t>". -2012.</w:t>
      </w:r>
      <w:r w:rsidRPr="00B1183A">
        <w:rPr>
          <w:rFonts w:ascii="Times New Roman" w:eastAsia="Times New Roman" w:hAnsi="Times New Roman" w:cs="Times New Roman"/>
          <w:sz w:val="28"/>
          <w:szCs w:val="28"/>
          <w:lang w:val="en-US"/>
        </w:rPr>
        <w:br/>
        <w:t xml:space="preserve">8. Kazakhstan's model of market reforms: the socio economic and legal aspects. </w:t>
      </w:r>
      <w:proofErr w:type="spellStart"/>
      <w:proofErr w:type="gramStart"/>
      <w:r w:rsidRPr="00B1183A">
        <w:rPr>
          <w:rFonts w:ascii="Times New Roman" w:eastAsia="Times New Roman" w:hAnsi="Times New Roman" w:cs="Times New Roman"/>
          <w:sz w:val="28"/>
          <w:szCs w:val="28"/>
          <w:lang w:val="en-US"/>
        </w:rPr>
        <w:t>AubakirovJA</w:t>
      </w:r>
      <w:proofErr w:type="spellEnd"/>
      <w:r w:rsidRPr="00B1183A">
        <w:rPr>
          <w:rFonts w:ascii="Times New Roman" w:eastAsia="Times New Roman" w:hAnsi="Times New Roman" w:cs="Times New Roman"/>
          <w:sz w:val="28"/>
          <w:szCs w:val="28"/>
          <w:lang w:val="en-US"/>
        </w:rPr>
        <w:t xml:space="preserve"> ,</w:t>
      </w:r>
      <w:proofErr w:type="spellStart"/>
      <w:r w:rsidRPr="00B1183A">
        <w:rPr>
          <w:rFonts w:ascii="Times New Roman" w:eastAsia="Times New Roman" w:hAnsi="Times New Roman" w:cs="Times New Roman"/>
          <w:sz w:val="28"/>
          <w:szCs w:val="28"/>
          <w:lang w:val="en-US"/>
        </w:rPr>
        <w:t>Bayzhumaev</w:t>
      </w:r>
      <w:proofErr w:type="spellEnd"/>
      <w:proofErr w:type="gramEnd"/>
      <w:r w:rsidRPr="00B1183A">
        <w:rPr>
          <w:rFonts w:ascii="Times New Roman" w:eastAsia="Times New Roman" w:hAnsi="Times New Roman" w:cs="Times New Roman"/>
          <w:sz w:val="28"/>
          <w:szCs w:val="28"/>
          <w:lang w:val="en-US"/>
        </w:rPr>
        <w:t xml:space="preserve"> V. </w:t>
      </w:r>
      <w:proofErr w:type="spellStart"/>
      <w:r w:rsidRPr="00B1183A">
        <w:rPr>
          <w:rFonts w:ascii="Times New Roman" w:eastAsia="Times New Roman" w:hAnsi="Times New Roman" w:cs="Times New Roman"/>
          <w:sz w:val="28"/>
          <w:szCs w:val="28"/>
          <w:lang w:val="en-US"/>
        </w:rPr>
        <w:t>Zhatkanbayev</w:t>
      </w:r>
      <w:proofErr w:type="spellEnd"/>
      <w:r w:rsidRPr="00B1183A">
        <w:rPr>
          <w:rFonts w:ascii="Times New Roman" w:eastAsia="Times New Roman" w:hAnsi="Times New Roman" w:cs="Times New Roman"/>
          <w:sz w:val="28"/>
          <w:szCs w:val="28"/>
          <w:lang w:val="en-US"/>
        </w:rPr>
        <w:t xml:space="preserve"> E.B. and others. A. 2013.</w:t>
      </w:r>
      <w:r w:rsidRPr="00B1183A">
        <w:rPr>
          <w:rFonts w:ascii="Times New Roman" w:eastAsia="Times New Roman" w:hAnsi="Times New Roman" w:cs="Times New Roman"/>
          <w:sz w:val="28"/>
          <w:szCs w:val="28"/>
          <w:lang w:val="en-US"/>
        </w:rPr>
        <w:br/>
        <w:t xml:space="preserve">9. </w:t>
      </w:r>
      <w:proofErr w:type="gramStart"/>
      <w:r w:rsidRPr="00B1183A">
        <w:rPr>
          <w:rFonts w:ascii="Times New Roman" w:eastAsia="Times New Roman" w:hAnsi="Times New Roman" w:cs="Times New Roman"/>
          <w:sz w:val="28"/>
          <w:szCs w:val="28"/>
          <w:lang w:val="en-US"/>
        </w:rPr>
        <w:t>To</w:t>
      </w:r>
      <w:proofErr w:type="gramEnd"/>
      <w:r w:rsidRPr="00B1183A">
        <w:rPr>
          <w:rFonts w:ascii="Times New Roman" w:eastAsia="Times New Roman" w:hAnsi="Times New Roman" w:cs="Times New Roman"/>
          <w:sz w:val="28"/>
          <w:szCs w:val="28"/>
          <w:lang w:val="en-US"/>
        </w:rPr>
        <w:t xml:space="preserve"> the knowledge economy through innovation and education. Lecture by the President of the Republic of Kazakhstan </w:t>
      </w:r>
      <w:proofErr w:type="spellStart"/>
      <w:r w:rsidRPr="00B1183A">
        <w:rPr>
          <w:rFonts w:ascii="Times New Roman" w:eastAsia="Times New Roman" w:hAnsi="Times New Roman" w:cs="Times New Roman"/>
          <w:sz w:val="28"/>
          <w:szCs w:val="28"/>
          <w:lang w:val="en-US"/>
        </w:rPr>
        <w:t>NursultanNazarbayev</w:t>
      </w:r>
      <w:proofErr w:type="spellEnd"/>
      <w:r w:rsidRPr="00B1183A">
        <w:rPr>
          <w:rFonts w:ascii="Times New Roman" w:eastAsia="Times New Roman" w:hAnsi="Times New Roman" w:cs="Times New Roman"/>
          <w:sz w:val="28"/>
          <w:szCs w:val="28"/>
          <w:lang w:val="en-US"/>
        </w:rPr>
        <w:t xml:space="preserve">, the Eurasian National University. L.N. </w:t>
      </w:r>
      <w:proofErr w:type="spellStart"/>
      <w:r w:rsidRPr="00B1183A">
        <w:rPr>
          <w:rFonts w:ascii="Times New Roman" w:eastAsia="Times New Roman" w:hAnsi="Times New Roman" w:cs="Times New Roman"/>
          <w:sz w:val="28"/>
          <w:szCs w:val="28"/>
          <w:lang w:val="en-US"/>
        </w:rPr>
        <w:t>Gumilyov</w:t>
      </w:r>
      <w:proofErr w:type="spellEnd"/>
      <w:r w:rsidRPr="00B1183A">
        <w:rPr>
          <w:rFonts w:ascii="Times New Roman" w:eastAsia="Times New Roman" w:hAnsi="Times New Roman" w:cs="Times New Roman"/>
          <w:sz w:val="28"/>
          <w:szCs w:val="28"/>
          <w:lang w:val="en-US"/>
        </w:rPr>
        <w:t xml:space="preserve">.  - </w:t>
      </w:r>
      <w:proofErr w:type="spellStart"/>
      <w:r w:rsidRPr="00B1183A">
        <w:rPr>
          <w:rFonts w:ascii="Times New Roman" w:eastAsia="Times New Roman" w:hAnsi="Times New Roman" w:cs="Times New Roman"/>
          <w:sz w:val="28"/>
          <w:szCs w:val="28"/>
          <w:lang w:val="en-US"/>
        </w:rPr>
        <w:t>Kazakhstanskaya</w:t>
      </w:r>
      <w:proofErr w:type="spellEnd"/>
      <w:r w:rsidRPr="00B1183A">
        <w:rPr>
          <w:rFonts w:ascii="Times New Roman" w:eastAsia="Times New Roman" w:hAnsi="Times New Roman" w:cs="Times New Roman"/>
          <w:sz w:val="28"/>
          <w:szCs w:val="28"/>
          <w:lang w:val="en-US"/>
        </w:rPr>
        <w:t xml:space="preserve"> Pravda, 2013, June.</w:t>
      </w:r>
      <w:r w:rsidRPr="00B1183A">
        <w:rPr>
          <w:rFonts w:ascii="Times New Roman" w:eastAsia="Times New Roman" w:hAnsi="Times New Roman" w:cs="Times New Roman"/>
          <w:sz w:val="28"/>
          <w:szCs w:val="28"/>
          <w:lang w:val="en-US"/>
        </w:rPr>
        <w:br/>
        <w:t xml:space="preserve">10. Concept of Transition of Kazakhstan to sustainable development for 2007-2024. - </w:t>
      </w:r>
      <w:proofErr w:type="spellStart"/>
      <w:r w:rsidRPr="00B1183A">
        <w:rPr>
          <w:rFonts w:ascii="Times New Roman" w:eastAsia="Times New Roman" w:hAnsi="Times New Roman" w:cs="Times New Roman"/>
          <w:sz w:val="28"/>
          <w:szCs w:val="28"/>
          <w:lang w:val="en-US"/>
        </w:rPr>
        <w:t>Kazakhstanskaya</w:t>
      </w:r>
      <w:proofErr w:type="spellEnd"/>
      <w:r w:rsidRPr="00B1183A">
        <w:rPr>
          <w:rFonts w:ascii="Times New Roman" w:eastAsia="Times New Roman" w:hAnsi="Times New Roman" w:cs="Times New Roman"/>
          <w:sz w:val="28"/>
          <w:szCs w:val="28"/>
          <w:lang w:val="en-US"/>
        </w:rPr>
        <w:t xml:space="preserve"> Pravda, 2013, November 18.</w:t>
      </w:r>
      <w:r w:rsidRPr="00B1183A">
        <w:rPr>
          <w:rFonts w:ascii="Times New Roman" w:eastAsia="Times New Roman" w:hAnsi="Times New Roman" w:cs="Times New Roman"/>
          <w:sz w:val="28"/>
          <w:szCs w:val="28"/>
          <w:lang w:val="en-US"/>
        </w:rPr>
        <w:br/>
      </w:r>
      <w:proofErr w:type="gramStart"/>
      <w:r w:rsidRPr="00B1183A">
        <w:rPr>
          <w:rFonts w:ascii="Times New Roman" w:eastAsia="Times New Roman" w:hAnsi="Times New Roman" w:cs="Times New Roman"/>
          <w:sz w:val="28"/>
          <w:szCs w:val="28"/>
          <w:lang w:val="en-US"/>
        </w:rPr>
        <w:t xml:space="preserve">11. A. </w:t>
      </w:r>
      <w:proofErr w:type="spellStart"/>
      <w:r w:rsidRPr="00B1183A">
        <w:rPr>
          <w:rFonts w:ascii="Times New Roman" w:eastAsia="Times New Roman" w:hAnsi="Times New Roman" w:cs="Times New Roman"/>
          <w:sz w:val="28"/>
          <w:szCs w:val="28"/>
          <w:lang w:val="en-US"/>
        </w:rPr>
        <w:t>Koshanov</w:t>
      </w:r>
      <w:proofErr w:type="spellEnd"/>
      <w:r w:rsidRPr="00B1183A">
        <w:rPr>
          <w:rFonts w:ascii="Times New Roman" w:eastAsia="Times New Roman" w:hAnsi="Times New Roman" w:cs="Times New Roman"/>
          <w:sz w:val="28"/>
          <w:szCs w:val="28"/>
          <w:lang w:val="en-US"/>
        </w:rPr>
        <w:t xml:space="preserve"> difficult ascent on the way to market.</w:t>
      </w:r>
      <w:proofErr w:type="gramEnd"/>
      <w:r w:rsidRPr="00B1183A">
        <w:rPr>
          <w:rFonts w:ascii="Times New Roman" w:eastAsia="Times New Roman" w:hAnsi="Times New Roman" w:cs="Times New Roman"/>
          <w:sz w:val="28"/>
          <w:szCs w:val="28"/>
          <w:lang w:val="en-US"/>
        </w:rPr>
        <w:t xml:space="preserve"> - Astana, 2014.</w:t>
      </w:r>
      <w:r w:rsidRPr="00B1183A">
        <w:rPr>
          <w:rFonts w:ascii="Times New Roman" w:eastAsia="Times New Roman" w:hAnsi="Times New Roman" w:cs="Times New Roman"/>
          <w:sz w:val="28"/>
          <w:szCs w:val="28"/>
          <w:lang w:val="en-US"/>
        </w:rPr>
        <w:br/>
        <w:t xml:space="preserve">12. </w:t>
      </w:r>
      <w:proofErr w:type="spellStart"/>
      <w:r w:rsidRPr="00B1183A">
        <w:rPr>
          <w:rFonts w:ascii="Times New Roman" w:eastAsia="Times New Roman" w:hAnsi="Times New Roman" w:cs="Times New Roman"/>
          <w:sz w:val="28"/>
          <w:szCs w:val="28"/>
          <w:lang w:val="en-US"/>
        </w:rPr>
        <w:t>Mamyrov</w:t>
      </w:r>
      <w:proofErr w:type="spellEnd"/>
      <w:r w:rsidRPr="00B1183A">
        <w:rPr>
          <w:rFonts w:ascii="Times New Roman" w:eastAsia="Times New Roman" w:hAnsi="Times New Roman" w:cs="Times New Roman"/>
          <w:sz w:val="28"/>
          <w:szCs w:val="28"/>
          <w:lang w:val="en-US"/>
        </w:rPr>
        <w:t xml:space="preserve"> </w:t>
      </w:r>
      <w:proofErr w:type="spellStart"/>
      <w:r w:rsidRPr="00B1183A">
        <w:rPr>
          <w:rFonts w:ascii="Times New Roman" w:eastAsia="Times New Roman" w:hAnsi="Times New Roman" w:cs="Times New Roman"/>
          <w:sz w:val="28"/>
          <w:szCs w:val="28"/>
          <w:lang w:val="en-US"/>
        </w:rPr>
        <w:t>N</w:t>
      </w:r>
      <w:r w:rsidRPr="00D04F9C">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K</w:t>
      </w:r>
      <w:r w:rsidRPr="00D04F9C">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Ihdanov</w:t>
      </w:r>
      <w:proofErr w:type="spellEnd"/>
      <w:r w:rsidRPr="00B1183A">
        <w:rPr>
          <w:rFonts w:ascii="Times New Roman" w:eastAsia="Times New Roman" w:hAnsi="Times New Roman" w:cs="Times New Roman"/>
          <w:sz w:val="28"/>
          <w:szCs w:val="28"/>
          <w:lang w:val="en-US"/>
        </w:rPr>
        <w:t xml:space="preserve"> J. monetary - credit regulation of economy in the conditions of Kazakhstan. Almaty, Economy. - 2013.</w:t>
      </w:r>
      <w:r w:rsidRPr="00B1183A">
        <w:rPr>
          <w:rFonts w:ascii="Times New Roman" w:eastAsia="Times New Roman" w:hAnsi="Times New Roman" w:cs="Times New Roman"/>
          <w:sz w:val="28"/>
          <w:szCs w:val="28"/>
          <w:lang w:val="en-US"/>
        </w:rPr>
        <w:br/>
        <w:t xml:space="preserve">13. </w:t>
      </w:r>
      <w:proofErr w:type="spellStart"/>
      <w:r w:rsidRPr="00B1183A">
        <w:rPr>
          <w:rFonts w:ascii="Times New Roman" w:eastAsia="Times New Roman" w:hAnsi="Times New Roman" w:cs="Times New Roman"/>
          <w:sz w:val="28"/>
          <w:szCs w:val="28"/>
          <w:lang w:val="en-US"/>
        </w:rPr>
        <w:t>Oreshin</w:t>
      </w:r>
      <w:proofErr w:type="spellEnd"/>
      <w:r w:rsidRPr="00B1183A">
        <w:rPr>
          <w:rFonts w:ascii="Times New Roman" w:eastAsia="Times New Roman" w:hAnsi="Times New Roman" w:cs="Times New Roman"/>
          <w:sz w:val="28"/>
          <w:szCs w:val="28"/>
          <w:lang w:val="en-US"/>
        </w:rPr>
        <w:t xml:space="preserve"> V</w:t>
      </w:r>
      <w:r w:rsidRPr="00D04F9C">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P</w:t>
      </w:r>
      <w:r w:rsidRPr="00D04F9C">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 xml:space="preserve"> State regulation of national economy -M: Lawyer - 2013</w:t>
      </w:r>
      <w:proofErr w:type="gramStart"/>
      <w:r w:rsidRPr="00B1183A">
        <w:rPr>
          <w:rFonts w:ascii="Times New Roman" w:eastAsia="Times New Roman" w:hAnsi="Times New Roman" w:cs="Times New Roman"/>
          <w:sz w:val="28"/>
          <w:szCs w:val="28"/>
          <w:lang w:val="en-US"/>
        </w:rPr>
        <w:t>..</w:t>
      </w:r>
      <w:proofErr w:type="gramEnd"/>
      <w:r w:rsidRPr="00B1183A">
        <w:rPr>
          <w:rFonts w:ascii="Times New Roman" w:eastAsia="Times New Roman" w:hAnsi="Times New Roman" w:cs="Times New Roman"/>
          <w:sz w:val="28"/>
          <w:szCs w:val="28"/>
          <w:lang w:val="en-US"/>
        </w:rPr>
        <w:br/>
        <w:t>14. Address by the President to the people of Kazakhstan to join the Republic of Kazakhstan in the 50 most competitive countries of the world. - Kazakhstan Pravda, 2013, February.</w:t>
      </w:r>
      <w:r w:rsidRPr="00B1183A">
        <w:rPr>
          <w:rFonts w:ascii="Times New Roman" w:eastAsia="Times New Roman" w:hAnsi="Times New Roman" w:cs="Times New Roman"/>
          <w:sz w:val="28"/>
          <w:szCs w:val="28"/>
          <w:lang w:val="en-US"/>
        </w:rPr>
        <w:br/>
        <w:t xml:space="preserve">15. Reforming the economy of Kazakhstan: problems and solutions. </w:t>
      </w:r>
      <w:proofErr w:type="gramStart"/>
      <w:r w:rsidRPr="00B1183A">
        <w:rPr>
          <w:rFonts w:ascii="Times New Roman" w:eastAsia="Times New Roman" w:hAnsi="Times New Roman" w:cs="Times New Roman"/>
          <w:sz w:val="28"/>
          <w:szCs w:val="28"/>
          <w:lang w:val="en-US"/>
        </w:rPr>
        <w:t xml:space="preserve">Ed. </w:t>
      </w:r>
      <w:proofErr w:type="spellStart"/>
      <w:r w:rsidRPr="00B1183A">
        <w:rPr>
          <w:rFonts w:ascii="Times New Roman" w:eastAsia="Times New Roman" w:hAnsi="Times New Roman" w:cs="Times New Roman"/>
          <w:sz w:val="28"/>
          <w:szCs w:val="28"/>
          <w:lang w:val="en-US"/>
        </w:rPr>
        <w:t>Kenzheguzina</w:t>
      </w:r>
      <w:proofErr w:type="spellEnd"/>
      <w:r w:rsidRPr="00B1183A">
        <w:rPr>
          <w:rFonts w:ascii="Times New Roman" w:eastAsia="Times New Roman" w:hAnsi="Times New Roman" w:cs="Times New Roman"/>
          <w:sz w:val="28"/>
          <w:szCs w:val="28"/>
          <w:lang w:val="en-US"/>
        </w:rPr>
        <w:t xml:space="preserve"> M.B. </w:t>
      </w:r>
      <w:proofErr w:type="spellStart"/>
      <w:r w:rsidRPr="00B1183A">
        <w:rPr>
          <w:rFonts w:ascii="Times New Roman" w:eastAsia="Times New Roman" w:hAnsi="Times New Roman" w:cs="Times New Roman"/>
          <w:sz w:val="28"/>
          <w:szCs w:val="28"/>
          <w:lang w:val="en-US"/>
        </w:rPr>
        <w:t>Almaty</w:t>
      </w:r>
      <w:proofErr w:type="spellEnd"/>
      <w:r w:rsidRPr="00B1183A">
        <w:rPr>
          <w:rFonts w:ascii="Times New Roman" w:eastAsia="Times New Roman" w:hAnsi="Times New Roman" w:cs="Times New Roman"/>
          <w:sz w:val="28"/>
          <w:szCs w:val="28"/>
          <w:lang w:val="en-US"/>
        </w:rPr>
        <w:t xml:space="preserve"> Galym.-</w:t>
      </w:r>
      <w:r w:rsidRPr="007E1BEA">
        <w:rPr>
          <w:rFonts w:ascii="Times New Roman" w:eastAsia="Times New Roman" w:hAnsi="Times New Roman" w:cs="Times New Roman"/>
          <w:sz w:val="28"/>
          <w:szCs w:val="28"/>
          <w:lang w:val="en-US"/>
        </w:rPr>
        <w:t>2012.</w:t>
      </w:r>
      <w:proofErr w:type="gramEnd"/>
    </w:p>
    <w:p w:rsidR="007E4CE4" w:rsidRPr="001F0CFC" w:rsidRDefault="007E4CE4" w:rsidP="008F4525">
      <w:pPr>
        <w:spacing w:after="0" w:line="240" w:lineRule="auto"/>
        <w:rPr>
          <w:lang w:val="en-US"/>
        </w:rPr>
      </w:pPr>
      <w:r w:rsidRPr="007E1BEA">
        <w:rPr>
          <w:rFonts w:ascii="Times New Roman" w:eastAsia="Times New Roman" w:hAnsi="Times New Roman" w:cs="Times New Roman"/>
          <w:sz w:val="24"/>
          <w:szCs w:val="24"/>
          <w:lang w:val="en-US"/>
        </w:rPr>
        <w:t>    </w:t>
      </w:r>
      <w:r w:rsidRPr="007E1BEA">
        <w:rPr>
          <w:rFonts w:ascii="Times New Roman" w:eastAsia="Times New Roman" w:hAnsi="Times New Roman" w:cs="Times New Roman"/>
          <w:sz w:val="24"/>
          <w:szCs w:val="24"/>
          <w:lang w:val="en-US"/>
        </w:rPr>
        <w:br/>
        <w:t>    </w:t>
      </w:r>
      <w:r w:rsidRPr="007E1BEA">
        <w:rPr>
          <w:rFonts w:ascii="Times New Roman" w:eastAsia="Times New Roman" w:hAnsi="Times New Roman" w:cs="Times New Roman"/>
          <w:sz w:val="24"/>
          <w:szCs w:val="24"/>
          <w:lang w:val="en-US"/>
        </w:rPr>
        <w:br/>
      </w:r>
      <w:r w:rsidRPr="007E1BEA">
        <w:rPr>
          <w:rFonts w:ascii="Times New Roman" w:eastAsia="Times New Roman" w:hAnsi="Times New Roman" w:cs="Times New Roman"/>
          <w:sz w:val="24"/>
          <w:szCs w:val="24"/>
          <w:lang w:val="en-US"/>
        </w:rPr>
        <w:br/>
        <w:t>    </w:t>
      </w:r>
      <w:r w:rsidRPr="007E1BEA">
        <w:rPr>
          <w:rFonts w:ascii="Times New Roman" w:eastAsia="Times New Roman" w:hAnsi="Times New Roman" w:cs="Times New Roman"/>
          <w:sz w:val="24"/>
          <w:szCs w:val="24"/>
          <w:lang w:val="en-US"/>
        </w:rPr>
        <w:br/>
        <w:t>    </w:t>
      </w:r>
      <w:r>
        <w:rPr>
          <w:rFonts w:ascii="Times New Roman" w:eastAsia="Times New Roman" w:hAnsi="Times New Roman" w:cs="Times New Roman"/>
          <w:sz w:val="24"/>
          <w:szCs w:val="24"/>
          <w:lang w:val="en-US"/>
        </w:rPr>
        <w:t>…</w:t>
      </w:r>
      <w:r w:rsidRPr="007E1BEA">
        <w:rPr>
          <w:rFonts w:ascii="Times New Roman" w:eastAsia="Times New Roman" w:hAnsi="Times New Roman" w:cs="Times New Roman"/>
          <w:sz w:val="24"/>
          <w:szCs w:val="24"/>
          <w:lang w:val="en-US"/>
        </w:rPr>
        <w:br/>
        <w:t>    </w:t>
      </w:r>
      <w:r w:rsidRPr="007E1BEA">
        <w:rPr>
          <w:rFonts w:ascii="Times New Roman" w:eastAsia="Times New Roman" w:hAnsi="Times New Roman" w:cs="Times New Roman"/>
          <w:sz w:val="24"/>
          <w:szCs w:val="24"/>
          <w:lang w:val="en-US"/>
        </w:rPr>
        <w:br/>
      </w:r>
      <w:r w:rsidRPr="007E1BEA">
        <w:rPr>
          <w:rFonts w:ascii="Times New Roman" w:eastAsia="Times New Roman" w:hAnsi="Times New Roman" w:cs="Times New Roman"/>
          <w:sz w:val="24"/>
          <w:szCs w:val="24"/>
          <w:lang w:val="en-US"/>
        </w:rPr>
        <w:br/>
      </w:r>
    </w:p>
    <w:p w:rsidR="007E4CE4" w:rsidRPr="001F0CFC" w:rsidRDefault="007E4CE4" w:rsidP="007E4CE4">
      <w:pPr>
        <w:spacing w:after="0" w:line="240" w:lineRule="auto"/>
        <w:rPr>
          <w:lang w:val="en-US"/>
        </w:rPr>
      </w:pPr>
    </w:p>
    <w:p w:rsidR="007E4CE4" w:rsidRPr="001F0CFC" w:rsidRDefault="007E4CE4" w:rsidP="007E4CE4">
      <w:pPr>
        <w:spacing w:after="0" w:line="240" w:lineRule="auto"/>
        <w:rPr>
          <w:lang w:val="en-US"/>
        </w:rPr>
      </w:pPr>
    </w:p>
    <w:p w:rsidR="007E4CE4" w:rsidRPr="001F0CFC" w:rsidRDefault="007E4CE4" w:rsidP="007E4CE4">
      <w:pPr>
        <w:spacing w:after="0" w:line="240" w:lineRule="auto"/>
        <w:rPr>
          <w:lang w:val="en-US"/>
        </w:rPr>
      </w:pPr>
    </w:p>
    <w:p w:rsidR="007E4CE4" w:rsidRPr="001F0CFC" w:rsidRDefault="007E4CE4" w:rsidP="007E4CE4">
      <w:pPr>
        <w:spacing w:after="0" w:line="240" w:lineRule="auto"/>
        <w:rPr>
          <w:lang w:val="en-US"/>
        </w:rPr>
      </w:pPr>
    </w:p>
    <w:p w:rsidR="007E4CE4" w:rsidRPr="001F0CFC" w:rsidRDefault="007E4CE4" w:rsidP="007E4CE4">
      <w:pPr>
        <w:spacing w:after="0" w:line="240" w:lineRule="auto"/>
        <w:rPr>
          <w:lang w:val="en-US"/>
        </w:rPr>
      </w:pPr>
    </w:p>
    <w:p w:rsidR="007E4CE4" w:rsidRPr="001F0CFC" w:rsidRDefault="007E4CE4" w:rsidP="007E4CE4">
      <w:pPr>
        <w:spacing w:after="0" w:line="240" w:lineRule="auto"/>
        <w:rPr>
          <w:lang w:val="en-US"/>
        </w:rPr>
      </w:pPr>
    </w:p>
    <w:p w:rsidR="007E4CE4" w:rsidRPr="001F0CFC" w:rsidRDefault="007E4CE4" w:rsidP="007E4CE4">
      <w:pPr>
        <w:rPr>
          <w:lang w:val="en-US"/>
        </w:rPr>
      </w:pPr>
    </w:p>
    <w:p w:rsidR="007E4CE4" w:rsidRPr="001F0CFC" w:rsidRDefault="007E4CE4" w:rsidP="007E4CE4">
      <w:pPr>
        <w:rPr>
          <w:lang w:val="en-US"/>
        </w:rPr>
      </w:pPr>
    </w:p>
    <w:p w:rsidR="007E4CE4" w:rsidRPr="001F0CFC" w:rsidRDefault="007E4CE4" w:rsidP="007E4CE4">
      <w:pPr>
        <w:rPr>
          <w:lang w:val="en-US"/>
        </w:rPr>
      </w:pPr>
    </w:p>
    <w:p w:rsidR="007E4CE4" w:rsidRPr="001F0CFC" w:rsidRDefault="007E4CE4" w:rsidP="007E4CE4">
      <w:pPr>
        <w:rPr>
          <w:lang w:val="en-US"/>
        </w:rPr>
      </w:pPr>
    </w:p>
    <w:p w:rsidR="001F0CFC" w:rsidRPr="003F53D5" w:rsidRDefault="001F0CFC" w:rsidP="001F0CFC">
      <w:pPr>
        <w:spacing w:after="0" w:line="240" w:lineRule="auto"/>
        <w:rPr>
          <w:rFonts w:ascii="Times New Roman" w:eastAsiaTheme="minorHAnsi" w:hAnsi="Times New Roman" w:cs="Times New Roman"/>
          <w:b/>
          <w:sz w:val="28"/>
          <w:szCs w:val="28"/>
          <w:lang w:val="en-US" w:eastAsia="en-US"/>
        </w:rPr>
      </w:pPr>
      <w:r>
        <w:rPr>
          <w:rFonts w:ascii="Times New Roman" w:eastAsiaTheme="minorHAnsi" w:hAnsi="Times New Roman" w:cs="Times New Roman"/>
          <w:b/>
          <w:sz w:val="28"/>
          <w:szCs w:val="28"/>
          <w:lang w:val="en-US" w:eastAsia="en-US"/>
        </w:rPr>
        <w:t xml:space="preserve">                                              </w:t>
      </w:r>
      <w:proofErr w:type="spellStart"/>
      <w:r w:rsidRPr="003F53D5">
        <w:rPr>
          <w:rFonts w:ascii="Times New Roman" w:eastAsiaTheme="minorHAnsi" w:hAnsi="Times New Roman" w:cs="Times New Roman"/>
          <w:b/>
          <w:sz w:val="28"/>
          <w:szCs w:val="28"/>
          <w:lang w:val="en-US" w:eastAsia="en-US"/>
        </w:rPr>
        <w:t>ShoraevBakhytzhanAlievich</w:t>
      </w:r>
      <w:proofErr w:type="spellEnd"/>
    </w:p>
    <w:p w:rsidR="001F0CFC" w:rsidRPr="003F53D5" w:rsidRDefault="001F0CFC" w:rsidP="001F0CFC">
      <w:pPr>
        <w:spacing w:after="0" w:line="240" w:lineRule="auto"/>
        <w:rPr>
          <w:rFonts w:ascii="Times New Roman" w:eastAsiaTheme="minorHAnsi" w:hAnsi="Times New Roman" w:cs="Times New Roman"/>
          <w:b/>
          <w:sz w:val="28"/>
          <w:szCs w:val="28"/>
          <w:lang w:val="en-US" w:eastAsia="en-US"/>
        </w:rPr>
      </w:pPr>
    </w:p>
    <w:p w:rsidR="001F0CFC" w:rsidRPr="003F53D5" w:rsidRDefault="001F0CFC" w:rsidP="001F0CFC">
      <w:pPr>
        <w:spacing w:after="0" w:line="240" w:lineRule="auto"/>
        <w:rPr>
          <w:rFonts w:ascii="Times New Roman" w:eastAsiaTheme="minorHAnsi" w:hAnsi="Times New Roman" w:cs="Times New Roman"/>
          <w:sz w:val="28"/>
          <w:szCs w:val="28"/>
          <w:lang w:val="en-US" w:eastAsia="en-US"/>
        </w:rPr>
      </w:pPr>
      <w:r w:rsidRPr="003F53D5">
        <w:rPr>
          <w:rFonts w:ascii="Times New Roman" w:eastAsiaTheme="minorHAnsi" w:hAnsi="Times New Roman" w:cs="Times New Roman"/>
          <w:sz w:val="28"/>
          <w:szCs w:val="28"/>
          <w:lang w:val="en-US" w:eastAsia="en-US"/>
        </w:rPr>
        <w:t xml:space="preserve">                                                        </w:t>
      </w:r>
      <w:proofErr w:type="spellStart"/>
      <w:r>
        <w:rPr>
          <w:rFonts w:ascii="Times New Roman" w:eastAsiaTheme="minorHAnsi" w:hAnsi="Times New Roman" w:cs="Times New Roman"/>
          <w:sz w:val="28"/>
          <w:szCs w:val="28"/>
          <w:lang w:val="en-US" w:eastAsia="en-US"/>
        </w:rPr>
        <w:t>Metodical</w:t>
      </w:r>
      <w:proofErr w:type="spellEnd"/>
      <w:r>
        <w:rPr>
          <w:rFonts w:ascii="Times New Roman" w:eastAsiaTheme="minorHAnsi" w:hAnsi="Times New Roman" w:cs="Times New Roman"/>
          <w:sz w:val="28"/>
          <w:szCs w:val="28"/>
          <w:lang w:val="en-US" w:eastAsia="en-US"/>
        </w:rPr>
        <w:t xml:space="preserve"> instructions</w:t>
      </w:r>
    </w:p>
    <w:p w:rsidR="001F0CFC" w:rsidRPr="003F53D5" w:rsidRDefault="001F0CFC" w:rsidP="001F0CFC">
      <w:pPr>
        <w:spacing w:after="0" w:line="240" w:lineRule="auto"/>
        <w:rPr>
          <w:rFonts w:ascii="Times New Roman" w:eastAsiaTheme="minorHAnsi" w:hAnsi="Times New Roman" w:cs="Times New Roman"/>
          <w:sz w:val="28"/>
          <w:szCs w:val="28"/>
          <w:lang w:val="en-US" w:eastAsia="en-US"/>
        </w:rPr>
      </w:pPr>
      <w:r w:rsidRPr="003F53D5">
        <w:rPr>
          <w:rFonts w:ascii="Times New Roman" w:eastAsiaTheme="minorHAnsi" w:hAnsi="Times New Roman" w:cs="Times New Roman"/>
          <w:sz w:val="28"/>
          <w:szCs w:val="28"/>
          <w:lang w:val="en-US" w:eastAsia="en-US"/>
        </w:rPr>
        <w:t xml:space="preserve">                                      </w:t>
      </w:r>
      <w:proofErr w:type="gramStart"/>
      <w:r w:rsidRPr="003F53D5">
        <w:rPr>
          <w:rFonts w:ascii="Times New Roman" w:eastAsiaTheme="minorHAnsi" w:hAnsi="Times New Roman" w:cs="Times New Roman"/>
          <w:sz w:val="28"/>
          <w:szCs w:val="28"/>
          <w:lang w:val="en-US" w:eastAsia="en-US"/>
        </w:rPr>
        <w:t>on</w:t>
      </w:r>
      <w:proofErr w:type="gramEnd"/>
      <w:r w:rsidRPr="003F53D5">
        <w:rPr>
          <w:rFonts w:ascii="Times New Roman" w:eastAsiaTheme="minorHAnsi" w:hAnsi="Times New Roman" w:cs="Times New Roman"/>
          <w:sz w:val="28"/>
          <w:szCs w:val="28"/>
          <w:lang w:val="en-US" w:eastAsia="en-US"/>
        </w:rPr>
        <w:t xml:space="preserve"> discipline,  “Taxes of </w:t>
      </w:r>
      <w:r w:rsidRPr="003F53D5">
        <w:rPr>
          <w:rFonts w:ascii="Times New Roman" w:hAnsi="Times New Roman" w:cs="Times New Roman"/>
          <w:sz w:val="28"/>
          <w:szCs w:val="28"/>
          <w:lang w:val="en-US"/>
        </w:rPr>
        <w:t>foreign countries”</w:t>
      </w:r>
    </w:p>
    <w:p w:rsidR="001F0CFC" w:rsidRPr="003F53D5" w:rsidRDefault="001F0CFC" w:rsidP="001F0CFC">
      <w:pPr>
        <w:spacing w:after="0" w:line="240" w:lineRule="auto"/>
        <w:rPr>
          <w:rFonts w:ascii="Times New Roman" w:eastAsiaTheme="minorHAnsi" w:hAnsi="Times New Roman" w:cs="Times New Roman"/>
          <w:sz w:val="28"/>
          <w:szCs w:val="28"/>
          <w:lang w:val="en-US" w:eastAsia="en-US"/>
        </w:rPr>
      </w:pPr>
      <w:r w:rsidRPr="003F53D5">
        <w:rPr>
          <w:rFonts w:ascii="Times New Roman" w:eastAsiaTheme="minorHAnsi" w:hAnsi="Times New Roman" w:cs="Times New Roman"/>
          <w:sz w:val="28"/>
          <w:szCs w:val="28"/>
          <w:lang w:val="en-US" w:eastAsia="en-US"/>
        </w:rPr>
        <w:t xml:space="preserve">                                       </w:t>
      </w:r>
      <w:proofErr w:type="gramStart"/>
      <w:r w:rsidRPr="003F53D5">
        <w:rPr>
          <w:rFonts w:ascii="Times New Roman" w:eastAsiaTheme="minorHAnsi" w:hAnsi="Times New Roman" w:cs="Times New Roman"/>
          <w:sz w:val="28"/>
          <w:szCs w:val="28"/>
          <w:lang w:val="en-US" w:eastAsia="en-US"/>
        </w:rPr>
        <w:t>for</w:t>
      </w:r>
      <w:proofErr w:type="gramEnd"/>
      <w:r w:rsidRPr="003F53D5">
        <w:rPr>
          <w:rFonts w:ascii="Times New Roman" w:eastAsiaTheme="minorHAnsi" w:hAnsi="Times New Roman" w:cs="Times New Roman"/>
          <w:sz w:val="28"/>
          <w:szCs w:val="28"/>
          <w:lang w:val="en-US" w:eastAsia="en-US"/>
        </w:rPr>
        <w:t xml:space="preserve"> students majoring 050509 - Finance</w:t>
      </w:r>
    </w:p>
    <w:p w:rsidR="001F0CFC" w:rsidRPr="003F53D5" w:rsidRDefault="001F0CFC" w:rsidP="001F0CFC">
      <w:pPr>
        <w:spacing w:after="0" w:line="240" w:lineRule="auto"/>
        <w:rPr>
          <w:rFonts w:ascii="Times New Roman" w:eastAsiaTheme="minorHAnsi" w:hAnsi="Times New Roman" w:cs="Times New Roman"/>
          <w:sz w:val="28"/>
          <w:szCs w:val="28"/>
          <w:lang w:val="en-US" w:eastAsia="en-US"/>
        </w:rPr>
      </w:pPr>
      <w:r w:rsidRPr="003F53D5">
        <w:rPr>
          <w:rFonts w:ascii="Times New Roman" w:eastAsiaTheme="minorHAnsi" w:hAnsi="Times New Roman" w:cs="Times New Roman"/>
          <w:sz w:val="28"/>
          <w:szCs w:val="28"/>
          <w:lang w:val="en-US" w:eastAsia="en-US"/>
        </w:rPr>
        <w:t> </w:t>
      </w:r>
    </w:p>
    <w:p w:rsidR="001F0CFC" w:rsidRPr="003F53D5" w:rsidRDefault="001F0CFC" w:rsidP="001F0CFC">
      <w:pPr>
        <w:spacing w:after="0" w:line="240" w:lineRule="auto"/>
        <w:rPr>
          <w:rFonts w:ascii="Times New Roman" w:eastAsiaTheme="minorHAnsi" w:hAnsi="Times New Roman" w:cs="Times New Roman"/>
          <w:sz w:val="28"/>
          <w:szCs w:val="28"/>
          <w:lang w:val="en-US" w:eastAsia="en-US"/>
        </w:rPr>
      </w:pPr>
      <w:r w:rsidRPr="003F53D5">
        <w:rPr>
          <w:rFonts w:ascii="Times New Roman" w:eastAsiaTheme="minorHAnsi" w:hAnsi="Times New Roman" w:cs="Times New Roman"/>
          <w:sz w:val="28"/>
          <w:szCs w:val="28"/>
          <w:lang w:val="en-US" w:eastAsia="en-US"/>
        </w:rPr>
        <w:t>                                                          Copy deadline</w:t>
      </w:r>
    </w:p>
    <w:p w:rsidR="001F0CFC" w:rsidRPr="003F53D5" w:rsidRDefault="001F0CFC" w:rsidP="001F0CFC">
      <w:pPr>
        <w:spacing w:after="0" w:line="240" w:lineRule="auto"/>
        <w:rPr>
          <w:rFonts w:ascii="Times New Roman" w:eastAsiaTheme="minorHAnsi" w:hAnsi="Times New Roman" w:cs="Times New Roman"/>
          <w:sz w:val="28"/>
          <w:szCs w:val="28"/>
          <w:lang w:val="en-US" w:eastAsia="en-US"/>
        </w:rPr>
      </w:pPr>
      <w:r w:rsidRPr="003F53D5">
        <w:rPr>
          <w:rFonts w:ascii="Times New Roman" w:eastAsiaTheme="minorHAnsi" w:hAnsi="Times New Roman" w:cs="Times New Roman"/>
          <w:sz w:val="28"/>
          <w:szCs w:val="28"/>
          <w:lang w:val="en-US" w:eastAsia="en-US"/>
        </w:rPr>
        <w:t xml:space="preserve">                                               Paper size X * Y   1/16</w:t>
      </w:r>
    </w:p>
    <w:p w:rsidR="001F0CFC" w:rsidRPr="003F53D5" w:rsidRDefault="001F0CFC" w:rsidP="001F0CFC">
      <w:pPr>
        <w:spacing w:after="0" w:line="240" w:lineRule="auto"/>
        <w:rPr>
          <w:rFonts w:ascii="Times New Roman" w:eastAsiaTheme="minorHAnsi" w:hAnsi="Times New Roman" w:cs="Times New Roman"/>
          <w:sz w:val="28"/>
          <w:szCs w:val="28"/>
          <w:lang w:val="en-US" w:eastAsia="en-US"/>
        </w:rPr>
      </w:pPr>
    </w:p>
    <w:p w:rsidR="001F0CFC" w:rsidRPr="003F53D5" w:rsidRDefault="001F0CFC" w:rsidP="001F0CFC">
      <w:pPr>
        <w:spacing w:after="0" w:line="240" w:lineRule="auto"/>
        <w:rPr>
          <w:rFonts w:ascii="Times New Roman" w:eastAsiaTheme="minorHAnsi" w:hAnsi="Times New Roman" w:cs="Times New Roman"/>
          <w:sz w:val="28"/>
          <w:szCs w:val="28"/>
          <w:lang w:val="en-US" w:eastAsia="en-US"/>
        </w:rPr>
      </w:pPr>
      <w:r>
        <w:rPr>
          <w:rFonts w:ascii="Times New Roman" w:eastAsiaTheme="minorHAnsi" w:hAnsi="Times New Roman" w:cs="Times New Roman"/>
          <w:sz w:val="28"/>
          <w:szCs w:val="28"/>
          <w:lang w:val="en-US" w:eastAsia="en-US"/>
        </w:rPr>
        <w:t xml:space="preserve">                                 </w:t>
      </w:r>
      <w:r w:rsidRPr="003F53D5">
        <w:rPr>
          <w:rFonts w:ascii="Times New Roman" w:eastAsiaTheme="minorHAnsi" w:hAnsi="Times New Roman" w:cs="Times New Roman"/>
          <w:sz w:val="28"/>
          <w:szCs w:val="28"/>
          <w:lang w:val="en-US" w:eastAsia="en-US"/>
        </w:rPr>
        <w:t xml:space="preserve">Paper </w:t>
      </w:r>
      <w:proofErr w:type="spellStart"/>
      <w:r w:rsidRPr="003F53D5">
        <w:rPr>
          <w:rFonts w:ascii="Times New Roman" w:eastAsiaTheme="minorHAnsi" w:hAnsi="Times New Roman" w:cs="Times New Roman"/>
          <w:sz w:val="28"/>
          <w:szCs w:val="28"/>
          <w:lang w:val="en-US" w:eastAsia="en-US"/>
        </w:rPr>
        <w:t>printing.Off</w:t>
      </w:r>
      <w:proofErr w:type="spellEnd"/>
      <w:r w:rsidRPr="003F53D5">
        <w:rPr>
          <w:rFonts w:ascii="Times New Roman" w:eastAsiaTheme="minorHAnsi" w:hAnsi="Times New Roman" w:cs="Times New Roman"/>
          <w:sz w:val="28"/>
          <w:szCs w:val="28"/>
          <w:lang w:val="en-US" w:eastAsia="en-US"/>
        </w:rPr>
        <w:t xml:space="preserve"> </w:t>
      </w:r>
      <w:proofErr w:type="spellStart"/>
      <w:proofErr w:type="gramStart"/>
      <w:r w:rsidRPr="003F53D5">
        <w:rPr>
          <w:rFonts w:ascii="Times New Roman" w:eastAsiaTheme="minorHAnsi" w:hAnsi="Times New Roman" w:cs="Times New Roman"/>
          <w:sz w:val="28"/>
          <w:szCs w:val="28"/>
          <w:lang w:val="en-US" w:eastAsia="en-US"/>
        </w:rPr>
        <w:t>setprinting.Volume</w:t>
      </w:r>
      <w:proofErr w:type="spellEnd"/>
      <w:r w:rsidRPr="003F53D5">
        <w:rPr>
          <w:rFonts w:ascii="Times New Roman" w:eastAsiaTheme="minorHAnsi" w:hAnsi="Times New Roman" w:cs="Times New Roman"/>
          <w:sz w:val="28"/>
          <w:szCs w:val="28"/>
          <w:lang w:val="en-US" w:eastAsia="en-US"/>
        </w:rPr>
        <w:t xml:space="preserve">  of</w:t>
      </w:r>
      <w:proofErr w:type="gramEnd"/>
      <w:r w:rsidRPr="003F53D5">
        <w:rPr>
          <w:rFonts w:ascii="Times New Roman" w:eastAsiaTheme="minorHAnsi" w:hAnsi="Times New Roman" w:cs="Times New Roman"/>
          <w:sz w:val="28"/>
          <w:szCs w:val="28"/>
          <w:lang w:val="en-US" w:eastAsia="en-US"/>
        </w:rPr>
        <w:t xml:space="preserve">  2 pp</w:t>
      </w:r>
    </w:p>
    <w:p w:rsidR="001F0CFC" w:rsidRPr="003F53D5" w:rsidRDefault="001F0CFC" w:rsidP="001F0CFC">
      <w:pPr>
        <w:spacing w:after="0" w:line="240" w:lineRule="auto"/>
        <w:rPr>
          <w:rFonts w:ascii="Times New Roman" w:eastAsiaTheme="minorHAnsi" w:hAnsi="Times New Roman" w:cs="Times New Roman"/>
          <w:sz w:val="28"/>
          <w:szCs w:val="28"/>
          <w:lang w:val="en-US" w:eastAsia="en-US"/>
        </w:rPr>
      </w:pPr>
    </w:p>
    <w:p w:rsidR="001F0CFC" w:rsidRPr="003F53D5" w:rsidRDefault="001F0CFC" w:rsidP="001F0CFC">
      <w:pPr>
        <w:spacing w:after="0" w:line="240" w:lineRule="auto"/>
        <w:rPr>
          <w:rFonts w:ascii="Times New Roman" w:eastAsiaTheme="minorHAnsi" w:hAnsi="Times New Roman" w:cs="Times New Roman"/>
          <w:sz w:val="28"/>
          <w:szCs w:val="28"/>
          <w:lang w:val="en-US" w:eastAsia="en-US"/>
        </w:rPr>
      </w:pPr>
      <w:r>
        <w:rPr>
          <w:rFonts w:ascii="Times New Roman" w:eastAsiaTheme="minorHAnsi" w:hAnsi="Times New Roman" w:cs="Times New Roman"/>
          <w:sz w:val="28"/>
          <w:szCs w:val="28"/>
          <w:lang w:val="en-US" w:eastAsia="en-US"/>
        </w:rPr>
        <w:t xml:space="preserve">                                       </w:t>
      </w:r>
      <w:proofErr w:type="gramStart"/>
      <w:r w:rsidRPr="003F53D5">
        <w:rPr>
          <w:rFonts w:ascii="Times New Roman" w:eastAsiaTheme="minorHAnsi" w:hAnsi="Times New Roman" w:cs="Times New Roman"/>
          <w:sz w:val="28"/>
          <w:szCs w:val="28"/>
          <w:lang w:val="en-US" w:eastAsia="en-US"/>
        </w:rPr>
        <w:t>Circulation  of</w:t>
      </w:r>
      <w:proofErr w:type="gramEnd"/>
      <w:r w:rsidRPr="003F53D5">
        <w:rPr>
          <w:rFonts w:ascii="Times New Roman" w:eastAsiaTheme="minorHAnsi" w:hAnsi="Times New Roman" w:cs="Times New Roman"/>
          <w:sz w:val="28"/>
          <w:szCs w:val="28"/>
          <w:lang w:val="en-US" w:eastAsia="en-US"/>
        </w:rPr>
        <w:t xml:space="preserve">  50 copies. Order </w:t>
      </w:r>
      <w:proofErr w:type="gramStart"/>
      <w:r w:rsidRPr="003F53D5">
        <w:rPr>
          <w:rFonts w:ascii="Times New Roman" w:eastAsiaTheme="minorHAnsi" w:hAnsi="Times New Roman" w:cs="Times New Roman"/>
          <w:sz w:val="28"/>
          <w:szCs w:val="28"/>
          <w:lang w:val="en-US" w:eastAsia="en-US"/>
        </w:rPr>
        <w:t>number ....</w:t>
      </w:r>
      <w:proofErr w:type="gramEnd"/>
    </w:p>
    <w:p w:rsidR="001F0CFC" w:rsidRPr="003F53D5" w:rsidRDefault="001F0CFC" w:rsidP="001F0CFC">
      <w:pPr>
        <w:spacing w:after="0" w:line="240" w:lineRule="auto"/>
        <w:rPr>
          <w:rFonts w:ascii="Times New Roman" w:eastAsiaTheme="minorHAnsi" w:hAnsi="Times New Roman" w:cs="Times New Roman"/>
          <w:sz w:val="28"/>
          <w:szCs w:val="28"/>
          <w:lang w:val="en-US" w:eastAsia="en-US"/>
        </w:rPr>
      </w:pPr>
    </w:p>
    <w:p w:rsidR="001F0CFC" w:rsidRPr="003F53D5" w:rsidRDefault="001F0CFC" w:rsidP="001F0CFC">
      <w:pPr>
        <w:spacing w:after="0" w:line="240" w:lineRule="auto"/>
        <w:rPr>
          <w:rFonts w:ascii="Times New Roman" w:eastAsiaTheme="minorHAnsi" w:hAnsi="Times New Roman" w:cs="Times New Roman"/>
          <w:sz w:val="28"/>
          <w:szCs w:val="28"/>
          <w:lang w:val="en-US" w:eastAsia="en-US"/>
        </w:rPr>
      </w:pPr>
      <w:r>
        <w:rPr>
          <w:rFonts w:ascii="Times New Roman" w:eastAsiaTheme="minorHAnsi" w:hAnsi="Times New Roman" w:cs="Times New Roman"/>
          <w:sz w:val="28"/>
          <w:szCs w:val="28"/>
          <w:lang w:val="en-US" w:eastAsia="en-US"/>
        </w:rPr>
        <w:t xml:space="preserve">              </w:t>
      </w:r>
      <w:r w:rsidRPr="003F53D5">
        <w:rPr>
          <w:rFonts w:ascii="Times New Roman" w:eastAsiaTheme="minorHAnsi" w:hAnsi="Times New Roman" w:cs="Times New Roman"/>
          <w:sz w:val="28"/>
          <w:szCs w:val="28"/>
          <w:lang w:val="en-US" w:eastAsia="en-US"/>
        </w:rPr>
        <w:t xml:space="preserve">© Publication of South Kazakhstan State University      </w:t>
      </w:r>
      <w:proofErr w:type="spellStart"/>
      <w:r w:rsidRPr="003F53D5">
        <w:rPr>
          <w:rFonts w:ascii="Times New Roman" w:eastAsiaTheme="minorHAnsi" w:hAnsi="Times New Roman" w:cs="Times New Roman"/>
          <w:sz w:val="28"/>
          <w:szCs w:val="28"/>
          <w:lang w:val="en-US" w:eastAsia="en-US"/>
        </w:rPr>
        <w:t>n.M.Auezova</w:t>
      </w:r>
      <w:proofErr w:type="spellEnd"/>
    </w:p>
    <w:p w:rsidR="001F0CFC" w:rsidRPr="003F53D5" w:rsidRDefault="001F0CFC" w:rsidP="001F0CFC">
      <w:pPr>
        <w:spacing w:after="0" w:line="240" w:lineRule="auto"/>
        <w:rPr>
          <w:rFonts w:ascii="Times New Roman" w:eastAsiaTheme="minorHAnsi" w:hAnsi="Times New Roman" w:cs="Times New Roman"/>
          <w:sz w:val="28"/>
          <w:szCs w:val="28"/>
          <w:lang w:val="en-US" w:eastAsia="en-US"/>
        </w:rPr>
      </w:pPr>
    </w:p>
    <w:p w:rsidR="001F0CFC" w:rsidRPr="003F53D5" w:rsidRDefault="001F0CFC" w:rsidP="001F0CFC">
      <w:pPr>
        <w:spacing w:after="0" w:line="240" w:lineRule="auto"/>
        <w:rPr>
          <w:rFonts w:ascii="Times New Roman" w:eastAsiaTheme="minorHAnsi" w:hAnsi="Times New Roman" w:cs="Times New Roman"/>
          <w:sz w:val="28"/>
          <w:szCs w:val="28"/>
          <w:lang w:val="en-US" w:eastAsia="en-US"/>
        </w:rPr>
      </w:pPr>
      <w:r>
        <w:rPr>
          <w:rFonts w:ascii="Times New Roman" w:eastAsiaTheme="minorHAnsi" w:hAnsi="Times New Roman" w:cs="Times New Roman"/>
          <w:sz w:val="28"/>
          <w:szCs w:val="28"/>
          <w:lang w:val="en-US" w:eastAsia="en-US"/>
        </w:rPr>
        <w:t xml:space="preserve">                     </w:t>
      </w:r>
      <w:proofErr w:type="gramStart"/>
      <w:r w:rsidRPr="003F53D5">
        <w:rPr>
          <w:rFonts w:ascii="Times New Roman" w:eastAsiaTheme="minorHAnsi" w:hAnsi="Times New Roman" w:cs="Times New Roman"/>
          <w:sz w:val="28"/>
          <w:szCs w:val="28"/>
          <w:lang w:val="en-US" w:eastAsia="en-US"/>
        </w:rPr>
        <w:t>Publishing  Center</w:t>
      </w:r>
      <w:proofErr w:type="gramEnd"/>
      <w:r w:rsidRPr="003F53D5">
        <w:rPr>
          <w:rFonts w:ascii="Times New Roman" w:eastAsiaTheme="minorHAnsi" w:hAnsi="Times New Roman" w:cs="Times New Roman"/>
          <w:sz w:val="28"/>
          <w:szCs w:val="28"/>
          <w:lang w:val="en-US" w:eastAsia="en-US"/>
        </w:rPr>
        <w:t xml:space="preserve">  SKSU   </w:t>
      </w:r>
      <w:proofErr w:type="spellStart"/>
      <w:r w:rsidRPr="003F53D5">
        <w:rPr>
          <w:rFonts w:ascii="Times New Roman" w:eastAsiaTheme="minorHAnsi" w:hAnsi="Times New Roman" w:cs="Times New Roman"/>
          <w:sz w:val="28"/>
          <w:szCs w:val="28"/>
          <w:lang w:val="en-US" w:eastAsia="en-US"/>
        </w:rPr>
        <w:t>M.Auezov</w:t>
      </w:r>
      <w:proofErr w:type="spellEnd"/>
      <w:r w:rsidRPr="003F53D5">
        <w:rPr>
          <w:rFonts w:ascii="Times New Roman" w:eastAsiaTheme="minorHAnsi" w:hAnsi="Times New Roman" w:cs="Times New Roman"/>
          <w:sz w:val="28"/>
          <w:szCs w:val="28"/>
          <w:lang w:val="en-US" w:eastAsia="en-US"/>
        </w:rPr>
        <w:t xml:space="preserve">, </w:t>
      </w:r>
      <w:proofErr w:type="spellStart"/>
      <w:r w:rsidRPr="003F53D5">
        <w:rPr>
          <w:rFonts w:ascii="Times New Roman" w:eastAsiaTheme="minorHAnsi" w:hAnsi="Times New Roman" w:cs="Times New Roman"/>
          <w:sz w:val="28"/>
          <w:szCs w:val="28"/>
          <w:lang w:val="en-US" w:eastAsia="en-US"/>
        </w:rPr>
        <w:t>Shymkent</w:t>
      </w:r>
      <w:proofErr w:type="spellEnd"/>
      <w:r w:rsidRPr="003F53D5">
        <w:rPr>
          <w:rFonts w:ascii="Times New Roman" w:eastAsiaTheme="minorHAnsi" w:hAnsi="Times New Roman" w:cs="Times New Roman"/>
          <w:sz w:val="28"/>
          <w:szCs w:val="28"/>
          <w:lang w:val="en-US" w:eastAsia="en-US"/>
        </w:rPr>
        <w:t xml:space="preserve">, </w:t>
      </w:r>
      <w:proofErr w:type="spellStart"/>
      <w:r w:rsidRPr="003F53D5">
        <w:rPr>
          <w:rFonts w:ascii="Times New Roman" w:eastAsiaTheme="minorHAnsi" w:hAnsi="Times New Roman" w:cs="Times New Roman"/>
          <w:sz w:val="28"/>
          <w:szCs w:val="28"/>
          <w:lang w:val="en-US" w:eastAsia="en-US"/>
        </w:rPr>
        <w:t>pr.Tauke</w:t>
      </w:r>
      <w:proofErr w:type="spellEnd"/>
      <w:r w:rsidRPr="003F53D5">
        <w:rPr>
          <w:rFonts w:ascii="Times New Roman" w:eastAsiaTheme="minorHAnsi" w:hAnsi="Times New Roman" w:cs="Times New Roman"/>
          <w:sz w:val="28"/>
          <w:szCs w:val="28"/>
          <w:lang w:val="en-US" w:eastAsia="en-US"/>
        </w:rPr>
        <w:t xml:space="preserve"> Khan, 5</w:t>
      </w:r>
    </w:p>
    <w:p w:rsidR="007E4CE4" w:rsidRPr="00552DBE" w:rsidRDefault="001F0CFC" w:rsidP="001F0CFC">
      <w:pPr>
        <w:rPr>
          <w:lang w:val="en-US"/>
        </w:rPr>
      </w:pPr>
      <w:r w:rsidRPr="003F53D5">
        <w:rPr>
          <w:rFonts w:ascii="Times New Roman" w:eastAsiaTheme="minorHAnsi" w:hAnsi="Times New Roman" w:cs="Times New Roman"/>
          <w:lang w:val="en-US" w:eastAsia="en-US"/>
        </w:rPr>
        <w:br/>
      </w:r>
      <w:r w:rsidRPr="003F53D5">
        <w:rPr>
          <w:rFonts w:ascii="Times New Roman" w:eastAsiaTheme="minorHAnsi" w:hAnsi="Times New Roman" w:cs="Times New Roman"/>
          <w:lang w:val="en-US" w:eastAsia="en-US"/>
        </w:rPr>
        <w:br/>
      </w:r>
    </w:p>
    <w:p w:rsidR="00957982" w:rsidRPr="001F0CFC" w:rsidRDefault="00957982">
      <w:pPr>
        <w:rPr>
          <w:lang w:val="en-US"/>
        </w:rPr>
      </w:pPr>
    </w:p>
    <w:sectPr w:rsidR="00957982" w:rsidRPr="001F0CFC" w:rsidSect="001F0CFC">
      <w:footerReference w:type="default" r:id="rId7"/>
      <w:pgSz w:w="11906" w:h="16838"/>
      <w:pgMar w:top="1134" w:right="850" w:bottom="1134" w:left="1701"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0CFC" w:rsidRDefault="001F0CFC" w:rsidP="001F0CFC">
      <w:pPr>
        <w:spacing w:after="0" w:line="240" w:lineRule="auto"/>
      </w:pPr>
      <w:r>
        <w:separator/>
      </w:r>
    </w:p>
  </w:endnote>
  <w:endnote w:type="continuationSeparator" w:id="1">
    <w:p w:rsidR="001F0CFC" w:rsidRDefault="001F0CFC" w:rsidP="001F0CF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043482"/>
      <w:docPartObj>
        <w:docPartGallery w:val="Page Numbers (Bottom of Page)"/>
        <w:docPartUnique/>
      </w:docPartObj>
    </w:sdtPr>
    <w:sdtContent>
      <w:p w:rsidR="001F0CFC" w:rsidRDefault="00C42AE2">
        <w:pPr>
          <w:pStyle w:val="a7"/>
          <w:jc w:val="center"/>
        </w:pPr>
        <w:fldSimple w:instr=" PAGE   \* MERGEFORMAT ">
          <w:r w:rsidR="00881C5D">
            <w:rPr>
              <w:noProof/>
            </w:rPr>
            <w:t>35</w:t>
          </w:r>
        </w:fldSimple>
      </w:p>
    </w:sdtContent>
  </w:sdt>
  <w:p w:rsidR="001F0CFC" w:rsidRDefault="001F0CFC">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0CFC" w:rsidRDefault="001F0CFC" w:rsidP="001F0CFC">
      <w:pPr>
        <w:spacing w:after="0" w:line="240" w:lineRule="auto"/>
      </w:pPr>
      <w:r>
        <w:separator/>
      </w:r>
    </w:p>
  </w:footnote>
  <w:footnote w:type="continuationSeparator" w:id="1">
    <w:p w:rsidR="001F0CFC" w:rsidRDefault="001F0CFC" w:rsidP="001F0CFC">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useFELayout/>
  </w:compat>
  <w:rsids>
    <w:rsidRoot w:val="007E4CE4"/>
    <w:rsid w:val="00023902"/>
    <w:rsid w:val="001F0CFC"/>
    <w:rsid w:val="003367EF"/>
    <w:rsid w:val="003D6F61"/>
    <w:rsid w:val="00405DA5"/>
    <w:rsid w:val="004173E6"/>
    <w:rsid w:val="00443545"/>
    <w:rsid w:val="00637D77"/>
    <w:rsid w:val="007E4CE4"/>
    <w:rsid w:val="00846BC1"/>
    <w:rsid w:val="00881C5D"/>
    <w:rsid w:val="008B377F"/>
    <w:rsid w:val="008F4525"/>
    <w:rsid w:val="00957982"/>
    <w:rsid w:val="009C4D05"/>
    <w:rsid w:val="00C42AE2"/>
    <w:rsid w:val="00C66ADE"/>
    <w:rsid w:val="00E325AA"/>
    <w:rsid w:val="00F7420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798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ps">
    <w:name w:val="hps"/>
    <w:basedOn w:val="a0"/>
    <w:rsid w:val="007E4CE4"/>
  </w:style>
  <w:style w:type="character" w:customStyle="1" w:styleId="shorttext">
    <w:name w:val="short_text"/>
    <w:basedOn w:val="a0"/>
    <w:rsid w:val="007E4CE4"/>
  </w:style>
  <w:style w:type="paragraph" w:styleId="a3">
    <w:name w:val="Balloon Text"/>
    <w:basedOn w:val="a"/>
    <w:link w:val="a4"/>
    <w:uiPriority w:val="99"/>
    <w:semiHidden/>
    <w:unhideWhenUsed/>
    <w:rsid w:val="007E4CE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E4CE4"/>
    <w:rPr>
      <w:rFonts w:ascii="Tahoma" w:hAnsi="Tahoma" w:cs="Tahoma"/>
      <w:sz w:val="16"/>
      <w:szCs w:val="16"/>
    </w:rPr>
  </w:style>
  <w:style w:type="character" w:customStyle="1" w:styleId="tlid-translation">
    <w:name w:val="tlid-translation"/>
    <w:basedOn w:val="a0"/>
    <w:rsid w:val="00C66ADE"/>
  </w:style>
  <w:style w:type="paragraph" w:styleId="a5">
    <w:name w:val="header"/>
    <w:basedOn w:val="a"/>
    <w:link w:val="a6"/>
    <w:uiPriority w:val="99"/>
    <w:semiHidden/>
    <w:unhideWhenUsed/>
    <w:rsid w:val="001F0CFC"/>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1F0CFC"/>
  </w:style>
  <w:style w:type="paragraph" w:styleId="a7">
    <w:name w:val="footer"/>
    <w:basedOn w:val="a"/>
    <w:link w:val="a8"/>
    <w:uiPriority w:val="99"/>
    <w:unhideWhenUsed/>
    <w:rsid w:val="001F0CFC"/>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F0CF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36</Pages>
  <Words>11918</Words>
  <Characters>67933</Characters>
  <Application>Microsoft Office Word</Application>
  <DocSecurity>0</DocSecurity>
  <Lines>566</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dc:creator>
  <cp:keywords/>
  <dc:description/>
  <cp:lastModifiedBy>Молдир</cp:lastModifiedBy>
  <cp:revision>9</cp:revision>
  <dcterms:created xsi:type="dcterms:W3CDTF">2019-05-22T05:39:00Z</dcterms:created>
  <dcterms:modified xsi:type="dcterms:W3CDTF">2010-09-12T19:27:00Z</dcterms:modified>
</cp:coreProperties>
</file>